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30" w:rsidRDefault="00427030" w:rsidP="00427030">
      <w:pPr>
        <w:pStyle w:val="a3"/>
        <w:jc w:val="right"/>
        <w:rPr>
          <w:rFonts w:ascii="Times New Roman" w:hAnsi="Times New Roman" w:cs="Times New Roman"/>
          <w:i/>
          <w:color w:val="76923C" w:themeColor="accent3" w:themeShade="BF"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i/>
          <w:color w:val="76923C" w:themeColor="accent3" w:themeShade="BF"/>
          <w:sz w:val="28"/>
          <w:szCs w:val="28"/>
          <w:lang w:eastAsia="ru-RU"/>
        </w:rPr>
        <w:t>Самостоятельность и ответственность являются важными показателями развития ребенка. Однако эти качества не возникают у человека сами собой, а формируются в детском возрасте одновременно с навыками самообслуживания. Один из ключевых навыков, который помогает ребенку становиться самостоятельным - умение одеваться</w:t>
      </w:r>
    </w:p>
    <w:p w:rsidR="00427030" w:rsidRPr="00427030" w:rsidRDefault="00427030" w:rsidP="00427030">
      <w:pPr>
        <w:pStyle w:val="a3"/>
        <w:jc w:val="right"/>
        <w:rPr>
          <w:rFonts w:ascii="Times New Roman" w:hAnsi="Times New Roman" w:cs="Times New Roman"/>
          <w:i/>
          <w:color w:val="76923C" w:themeColor="accent3" w:themeShade="BF"/>
          <w:sz w:val="28"/>
          <w:szCs w:val="28"/>
          <w:lang w:eastAsia="ru-RU"/>
        </w:rPr>
      </w:pPr>
    </w:p>
    <w:p w:rsidR="00427030" w:rsidRDefault="00427030" w:rsidP="00427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09925" cy="18689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uchit-rebenka-odevatsya-samostoyateln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104" cy="186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030" w:rsidRDefault="00427030" w:rsidP="00427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7030" w:rsidRPr="00427030" w:rsidRDefault="00427030" w:rsidP="00427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b/>
          <w:sz w:val="28"/>
          <w:szCs w:val="28"/>
          <w:lang w:eastAsia="ru-RU"/>
        </w:rPr>
        <w:t>Когда учить</w:t>
      </w:r>
    </w:p>
    <w:p w:rsidR="00427030" w:rsidRPr="00427030" w:rsidRDefault="00427030" w:rsidP="0042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sz w:val="28"/>
          <w:szCs w:val="28"/>
          <w:lang w:eastAsia="ru-RU"/>
        </w:rPr>
        <w:t>Когда маленький человек идет в детский сад, от него чаще всего уже требуют умения самостоятельно одеваться. Этот и другие уже</w:t>
      </w:r>
      <w:r w:rsidRPr="0042703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 сформированные навыки самообслуживани</w:t>
      </w:r>
      <w:proofErr w:type="gramStart"/>
      <w:r w:rsidRPr="0042703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я</w:t>
      </w:r>
      <w:r w:rsidRPr="0042703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27030">
        <w:rPr>
          <w:rFonts w:ascii="Times New Roman" w:hAnsi="Times New Roman" w:cs="Times New Roman"/>
          <w:sz w:val="28"/>
          <w:szCs w:val="28"/>
          <w:lang w:eastAsia="ru-RU"/>
        </w:rPr>
        <w:t>ходить на горшок, держать ложку, пить из кружки) значительно </w:t>
      </w:r>
      <w:r w:rsidRPr="0042703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облегчают его адаптацию</w:t>
      </w:r>
      <w:r w:rsidRPr="00427030">
        <w:rPr>
          <w:rFonts w:ascii="Times New Roman" w:hAnsi="Times New Roman" w:cs="Times New Roman"/>
          <w:sz w:val="28"/>
          <w:szCs w:val="28"/>
          <w:lang w:eastAsia="ru-RU"/>
        </w:rPr>
        <w:t> к новому месту и коллективу. Если кроха ничего не умеет, то возникают сложности и для него самого, и для воспитателей, так как он будет часто обращаться за помощью взрослых. А в муниципальном садике, где численность групп достигает 20-25 человек, не всегда педагог успевает вовремя обратить на малыша внимание. В частном центре обычно проще: меньше коллектив под присмотром. Но все-таки лучше научить ребенка самостоятельно одеваться еще дома.</w:t>
      </w:r>
    </w:p>
    <w:p w:rsidR="00427030" w:rsidRPr="00427030" w:rsidRDefault="00427030" w:rsidP="0042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sz w:val="28"/>
          <w:szCs w:val="28"/>
          <w:lang w:eastAsia="ru-RU"/>
        </w:rPr>
        <w:t>Конкретный возраст для подобного обучения назвать сложно. </w:t>
      </w:r>
      <w:r w:rsidRPr="0042703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Примерно в 3 года это уже вполне достижимо. Но некоторые крохи могут уже в 1-1,5 года надевать отдельные вещи</w:t>
      </w:r>
      <w:r w:rsidRPr="00427030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427030">
        <w:rPr>
          <w:rFonts w:ascii="Times New Roman" w:hAnsi="Times New Roman" w:cs="Times New Roman"/>
          <w:sz w:val="28"/>
          <w:szCs w:val="28"/>
          <w:lang w:eastAsia="ru-RU"/>
        </w:rPr>
        <w:t>(варежки, например). Раздеваться обычно проще, поэтому возможно начать освоение навыков самообслуживания именно с того, что малыш будет стягивать с себя одежду после прогулки.</w:t>
      </w:r>
    </w:p>
    <w:p w:rsidR="00427030" w:rsidRDefault="00427030" w:rsidP="0042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sz w:val="28"/>
          <w:szCs w:val="28"/>
          <w:lang w:eastAsia="ru-RU"/>
        </w:rPr>
        <w:t>Нельзя подавлять инициативу ребенка. Если он хочет попытаться одеться сам – не мешайте ему. Но и не требуйте от ребенка сразу же, чтобы он одевался только сам. Очень часто родители просто не выдерживают медлительного темпа одевания малыша и, чувствуя, что они уже опаздывают, начинают в спешке сами одевать ребенка, не давая ему одеться самостоятельно. В этом случае имеет смысл начать сборы немного заранее, с учетом времени на спокойное освоение навыков одевания малышом.</w:t>
      </w:r>
    </w:p>
    <w:p w:rsidR="00FF269F" w:rsidRPr="00427030" w:rsidRDefault="00FF269F" w:rsidP="00FF269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6825" cy="210779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-zastjozhki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518" cy="210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030" w:rsidRPr="00427030" w:rsidRDefault="00427030" w:rsidP="00427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b/>
          <w:sz w:val="28"/>
          <w:szCs w:val="28"/>
          <w:lang w:eastAsia="ru-RU"/>
        </w:rPr>
        <w:t>Удобная одежда</w:t>
      </w:r>
    </w:p>
    <w:p w:rsidR="00427030" w:rsidRPr="00427030" w:rsidRDefault="00427030" w:rsidP="0042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sz w:val="28"/>
          <w:szCs w:val="28"/>
          <w:lang w:eastAsia="ru-RU"/>
        </w:rPr>
        <w:t>Для облегчения жизни маленького человека нужно покупать ему одежду, которая легко застегивается. Застежки молнии и липучки более приемлемы для того, чтобы научить ребенка самостоятельно одеваться. Конечно, шнурки и пуговки развивают мелкую моторику, но не сильно способствуют самостоятельности малыша. </w:t>
      </w:r>
      <w:r w:rsidRPr="0042703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На первом месте должна быть простота и функциональность</w:t>
      </w:r>
      <w:r w:rsidRPr="00427030">
        <w:rPr>
          <w:rFonts w:ascii="Times New Roman" w:hAnsi="Times New Roman" w:cs="Times New Roman"/>
          <w:sz w:val="28"/>
          <w:szCs w:val="28"/>
          <w:lang w:eastAsia="ru-RU"/>
        </w:rPr>
        <w:t>, а лишь затем красота.</w:t>
      </w:r>
    </w:p>
    <w:p w:rsidR="00427030" w:rsidRPr="00427030" w:rsidRDefault="00427030" w:rsidP="00427030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030">
        <w:rPr>
          <w:rStyle w:val="c5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Очень часто быстрому освоению навыка самостоятельного одевания препятствует сама конструкция одежды ребенка.</w:t>
      </w:r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Если на вещах малыша есть </w:t>
      </w:r>
      <w:proofErr w:type="gramStart"/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численные</w:t>
      </w:r>
      <w:proofErr w:type="gramEnd"/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молнии и шнуровки, мелкие пуговицы, то это значительно усложняет для него процесс одевания. Поэтому на первое время было бы уместнее покупать ребенку вещи с крупными удобными застежками, на липучках, на </w:t>
      </w:r>
      <w:proofErr w:type="spellStart"/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резиночках</w:t>
      </w:r>
      <w:proofErr w:type="spellEnd"/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7030" w:rsidRPr="00427030" w:rsidRDefault="00427030" w:rsidP="0042703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030">
        <w:rPr>
          <w:rStyle w:val="c5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Можно поиграть с ребенком в разные игры, которые помогут ему научиться одеваться</w:t>
      </w:r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</w:rPr>
        <w:t>. Например, пусть штанины брюк станут туннелями, а ноги малыш</w:t>
      </w:r>
      <w:proofErr w:type="gramStart"/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паровозиками. Предложите своему крохе «заехать паровозиками в туннели». Девочки, да и мальчики тоже, с удовольствием играют в «показ мод» или «фотосессию» - это отличный повод для обучения самостоятельному одеванию.</w:t>
      </w:r>
    </w:p>
    <w:p w:rsidR="00427030" w:rsidRPr="00427030" w:rsidRDefault="00427030" w:rsidP="0042703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Чтобы добить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ся от малыша взаимодействия при </w:t>
      </w:r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</w:rPr>
        <w:t>одевании,</w:t>
      </w:r>
      <w:r w:rsidRPr="004270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7030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доброжелательно смотрите на него, шутите, напевайте и всегда проговаривайте совершаемые действия.</w:t>
      </w:r>
      <w:r w:rsidRPr="0042703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Пример простейшей игры: «Мы идем гулять, будем топать ножками, поэтому ножки нужно обуть. Обуваем правую ножку. Обуваем левую ножку. Теперь давай потопаем ножками».</w:t>
      </w:r>
    </w:p>
    <w:p w:rsidR="00427030" w:rsidRPr="00427030" w:rsidRDefault="00427030" w:rsidP="00427030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030">
        <w:rPr>
          <w:rStyle w:val="c5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Примеру взрослых дети с удовольствием подражают.</w:t>
      </w:r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Разложите его одежду рядом со своими вещами и начинайте одеваться вместе или по очереди, вещь за вещью. Объявите «соревнование» - кто быстрее оденется. На первых порах малышу потребуется помощь. А еще при одевании можно использовать всякие </w:t>
      </w:r>
      <w:proofErr w:type="spellStart"/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269F" w:rsidRDefault="00FF269F" w:rsidP="00427030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FF269F" w:rsidRDefault="00FF269F" w:rsidP="00427030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FF269F" w:rsidRDefault="00FF269F" w:rsidP="00427030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FF269F" w:rsidRDefault="00FF269F" w:rsidP="00427030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27030" w:rsidRPr="00427030" w:rsidRDefault="00427030" w:rsidP="00427030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427030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И напоследок несколько советов:</w:t>
      </w:r>
    </w:p>
    <w:p w:rsidR="00427030" w:rsidRPr="00427030" w:rsidRDefault="00427030" w:rsidP="00427030">
      <w:pPr>
        <w:pStyle w:val="a3"/>
        <w:rPr>
          <w:rFonts w:ascii="Times New Roman" w:hAnsi="Times New Roman" w:cs="Times New Roman"/>
          <w:color w:val="676767"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Некоторые малыши пугаются большого количества одежды.</w:t>
      </w:r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> Поделите вещи на две части: одну надевает мама, а вторую — ребенок. Постепенно передавайте в детские руки по одному предмету — сначала брюки, кофту, затем комбинезон. Делайте так до того времени, пока он не начнет одеваться самостоятельно полностью.</w:t>
      </w:r>
    </w:p>
    <w:p w:rsidR="00427030" w:rsidRPr="00427030" w:rsidRDefault="00427030" w:rsidP="00427030">
      <w:pPr>
        <w:pStyle w:val="a3"/>
        <w:rPr>
          <w:rFonts w:ascii="Times New Roman" w:hAnsi="Times New Roman" w:cs="Times New Roman"/>
          <w:color w:val="676767"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Чтобы дети сумели запомнить очередность, подготовьте «шпаргалку».</w:t>
      </w:r>
      <w:r w:rsidRPr="0042703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 xml:space="preserve">Сделайте плакаты, изобразив, что </w:t>
      </w:r>
      <w:proofErr w:type="gramStart"/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>за чем</w:t>
      </w:r>
      <w:proofErr w:type="gramEnd"/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 xml:space="preserve"> следует надевать, и разместите их в детской. Разложите на ковре вещи в требуемом порядке. Приучите малыша проверять правильность выполнения задания.</w:t>
      </w:r>
    </w:p>
    <w:p w:rsidR="00427030" w:rsidRPr="00427030" w:rsidRDefault="00427030" w:rsidP="00427030">
      <w:pPr>
        <w:pStyle w:val="a3"/>
        <w:rPr>
          <w:rFonts w:ascii="Times New Roman" w:hAnsi="Times New Roman" w:cs="Times New Roman"/>
          <w:color w:val="676767"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Готовьте одежду на завтрашний день с вечера</w:t>
      </w:r>
      <w:r w:rsidRPr="00427030">
        <w:rPr>
          <w:rFonts w:ascii="Times New Roman" w:hAnsi="Times New Roman" w:cs="Times New Roman"/>
          <w:b/>
          <w:bCs/>
          <w:color w:val="676767"/>
          <w:sz w:val="28"/>
          <w:szCs w:val="28"/>
          <w:bdr w:val="none" w:sz="0" w:space="0" w:color="auto" w:frame="1"/>
          <w:lang w:eastAsia="ru-RU"/>
        </w:rPr>
        <w:t>.</w:t>
      </w:r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> Особенно этот пункт актуален в холодное время года. Вместе подберите утренний костюм, разложите кофточку, штанишки или платье по порядку на кровати или в той части комнаты, в которой никто не ходит.</w:t>
      </w:r>
    </w:p>
    <w:p w:rsidR="00427030" w:rsidRPr="00427030" w:rsidRDefault="00427030" w:rsidP="00427030">
      <w:pPr>
        <w:pStyle w:val="a3"/>
        <w:rPr>
          <w:rFonts w:ascii="Times New Roman" w:hAnsi="Times New Roman" w:cs="Times New Roman"/>
          <w:color w:val="676767"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Часто у детей не получается запомнить, где передняя, а где задняя стороны у </w:t>
      </w:r>
      <w:proofErr w:type="spellStart"/>
      <w:r w:rsidRPr="00427030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вещи</w:t>
      </w:r>
      <w:proofErr w:type="gramStart"/>
      <w:r w:rsidRPr="00427030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.</w:t>
      </w:r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>Ч</w:t>
      </w:r>
      <w:proofErr w:type="gramEnd"/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>тобы</w:t>
      </w:r>
      <w:proofErr w:type="spellEnd"/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 xml:space="preserve"> облегчить запоминание, приобретайте одежду с кармашками, </w:t>
      </w:r>
      <w:proofErr w:type="spellStart"/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>принтами</w:t>
      </w:r>
      <w:proofErr w:type="spellEnd"/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>, расположенными спереди. Если вас привлекает рукоделие, попробуйте сделать вышивку, аппликацию на футболке и платье.</w:t>
      </w:r>
    </w:p>
    <w:p w:rsidR="00427030" w:rsidRPr="00427030" w:rsidRDefault="00427030" w:rsidP="00427030">
      <w:pPr>
        <w:pStyle w:val="a3"/>
        <w:rPr>
          <w:rFonts w:ascii="Times New Roman" w:hAnsi="Times New Roman" w:cs="Times New Roman"/>
          <w:color w:val="676767"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Детям проще надевать майки и носочки, если они им чуточку великоваты.</w:t>
      </w:r>
      <w:r w:rsidRPr="0042703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>Это же относится и к кофтам с горловиной. В процессе обучения навыку покупайте одежду на размер больше, тогда двухлетке станет легче продевать голову и натягивать рукава.</w:t>
      </w:r>
    </w:p>
    <w:p w:rsidR="00427030" w:rsidRPr="00427030" w:rsidRDefault="00427030" w:rsidP="00427030">
      <w:pPr>
        <w:pStyle w:val="a3"/>
        <w:rPr>
          <w:rFonts w:ascii="Times New Roman" w:hAnsi="Times New Roman" w:cs="Times New Roman"/>
          <w:color w:val="676767"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Подходите гибко к одеванию, не превращая его тягостную обязанность.</w:t>
      </w:r>
      <w:r w:rsidRPr="0042703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>Порой обычная замена красной футболки на </w:t>
      </w:r>
      <w:proofErr w:type="gramStart"/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>зеленую</w:t>
      </w:r>
      <w:proofErr w:type="gramEnd"/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>, платья на сарафан помогает избежать капризов, истерик и плохого настроения. Не настаивайте, если сын или дочка не желает сегодня одеться самостоятельно. Возможно, он заболел, не выспался, встал не с той ноги. Договоритесь сделать это вместе. Мама станет одевать правую половинку, а малыш — левую.</w:t>
      </w:r>
    </w:p>
    <w:p w:rsidR="00427030" w:rsidRPr="00427030" w:rsidRDefault="00427030" w:rsidP="00427030">
      <w:pPr>
        <w:pStyle w:val="a3"/>
        <w:rPr>
          <w:rFonts w:ascii="Times New Roman" w:hAnsi="Times New Roman" w:cs="Times New Roman"/>
          <w:color w:val="676767"/>
          <w:sz w:val="28"/>
          <w:szCs w:val="28"/>
          <w:lang w:eastAsia="ru-RU"/>
        </w:rPr>
      </w:pPr>
      <w:r w:rsidRPr="00427030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Приобщайте детей к выбору гардероба.</w:t>
      </w:r>
      <w:r w:rsidRPr="00427030">
        <w:rPr>
          <w:rFonts w:ascii="Times New Roman" w:hAnsi="Times New Roman" w:cs="Times New Roman"/>
          <w:color w:val="676767"/>
          <w:sz w:val="28"/>
          <w:szCs w:val="28"/>
          <w:lang w:eastAsia="ru-RU"/>
        </w:rPr>
        <w:t> Покупайте одежду вдвоем, анализируйте содержимое шкафов, интересуйтесь, что сегодня юный модник наденет в детский сад. Не ругайте и не отвергайте его идеи, даже если наряд подобран неудачно. Постарайтесь объяснить причину: цвета не сочетаются, слишком жарко или холодно.</w:t>
      </w:r>
    </w:p>
    <w:p w:rsidR="00427030" w:rsidRPr="00427030" w:rsidRDefault="00427030" w:rsidP="004270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4E35" w:rsidRDefault="00224E35"/>
    <w:sectPr w:rsidR="0022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0EE"/>
    <w:multiLevelType w:val="multilevel"/>
    <w:tmpl w:val="A488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0B"/>
    <w:rsid w:val="00224E35"/>
    <w:rsid w:val="00266C0B"/>
    <w:rsid w:val="00427030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27030"/>
  </w:style>
  <w:style w:type="character" w:customStyle="1" w:styleId="c2">
    <w:name w:val="c2"/>
    <w:basedOn w:val="a0"/>
    <w:rsid w:val="00427030"/>
  </w:style>
  <w:style w:type="paragraph" w:customStyle="1" w:styleId="c4">
    <w:name w:val="c4"/>
    <w:basedOn w:val="a"/>
    <w:rsid w:val="0042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7030"/>
  </w:style>
  <w:style w:type="paragraph" w:styleId="a3">
    <w:name w:val="No Spacing"/>
    <w:uiPriority w:val="1"/>
    <w:qFormat/>
    <w:rsid w:val="004270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27030"/>
  </w:style>
  <w:style w:type="character" w:customStyle="1" w:styleId="c2">
    <w:name w:val="c2"/>
    <w:basedOn w:val="a0"/>
    <w:rsid w:val="00427030"/>
  </w:style>
  <w:style w:type="paragraph" w:customStyle="1" w:styleId="c4">
    <w:name w:val="c4"/>
    <w:basedOn w:val="a"/>
    <w:rsid w:val="0042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7030"/>
  </w:style>
  <w:style w:type="paragraph" w:styleId="a3">
    <w:name w:val="No Spacing"/>
    <w:uiPriority w:val="1"/>
    <w:qFormat/>
    <w:rsid w:val="004270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с. Курумоч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2018-02-07T11:40:00Z</dcterms:created>
  <dcterms:modified xsi:type="dcterms:W3CDTF">2018-02-07T11:52:00Z</dcterms:modified>
</cp:coreProperties>
</file>