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8D" w:rsidRDefault="001B3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План-конспект непосредственной образовательной деятельности с детьми старшей группы.</w:t>
      </w:r>
    </w:p>
    <w:p w:rsidR="001B3A6D" w:rsidRDefault="001B3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«По дорогам радуги».</w:t>
      </w:r>
    </w:p>
    <w:p w:rsidR="001B3A6D" w:rsidRDefault="001B3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областей:</w:t>
      </w:r>
    </w:p>
    <w:p w:rsidR="001B3A6D" w:rsidRDefault="001B3A6D" w:rsidP="001B3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развитие.</w:t>
      </w:r>
    </w:p>
    <w:p w:rsidR="001B3A6D" w:rsidRDefault="001B3A6D" w:rsidP="001B3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развитие.</w:t>
      </w:r>
    </w:p>
    <w:p w:rsidR="001B3A6D" w:rsidRDefault="001B3A6D" w:rsidP="001B3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развитие.</w:t>
      </w:r>
    </w:p>
    <w:p w:rsidR="001B3A6D" w:rsidRDefault="001B3A6D" w:rsidP="001B3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1B3A6D" w:rsidRDefault="001B3A6D" w:rsidP="001B3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5F4F8B" w:rsidRDefault="001B3A6D" w:rsidP="005F4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представление о чередовании времен года и их некоторых характеристиках; закреплять знания о весенних изменениях в природе.</w:t>
      </w:r>
    </w:p>
    <w:p w:rsidR="00A55D97" w:rsidRPr="005F4F8B" w:rsidRDefault="00A55D97" w:rsidP="005F4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составлять из частей целое.</w:t>
      </w:r>
    </w:p>
    <w:p w:rsidR="001B3A6D" w:rsidRDefault="001B3A6D" w:rsidP="001B3A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устанавливать размерные отношения между 10 предметами разной длины</w:t>
      </w:r>
      <w:r w:rsidR="00B27775">
        <w:rPr>
          <w:rFonts w:ascii="Times New Roman" w:hAnsi="Times New Roman" w:cs="Times New Roman"/>
          <w:sz w:val="24"/>
          <w:szCs w:val="24"/>
        </w:rPr>
        <w:t>; располагать их в убывающем и возрастающем порядке.</w:t>
      </w:r>
    </w:p>
    <w:p w:rsidR="00B27775" w:rsidRDefault="00B27775" w:rsidP="001B3A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сравнивать рядом стоящие числа в пределах 10 на основе сравнения конкретных множеств; получать равенство из неравенства, добавляя к меньшему количеству один предмет или убирая их большего один предмет.</w:t>
      </w:r>
    </w:p>
    <w:p w:rsidR="00CF1DEC" w:rsidRPr="00CF1DEC" w:rsidRDefault="00CF1DEC" w:rsidP="00CF1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F1DEC">
        <w:rPr>
          <w:rFonts w:ascii="Times New Roman" w:hAnsi="Times New Roman" w:cs="Times New Roman"/>
          <w:sz w:val="24"/>
          <w:szCs w:val="24"/>
        </w:rPr>
        <w:t>Отсчитывать предметы из большого количе</w:t>
      </w:r>
      <w:r w:rsidR="007D7F76">
        <w:rPr>
          <w:rFonts w:ascii="Times New Roman" w:hAnsi="Times New Roman" w:cs="Times New Roman"/>
          <w:sz w:val="24"/>
          <w:szCs w:val="24"/>
        </w:rPr>
        <w:t xml:space="preserve">ства по </w:t>
      </w:r>
      <w:r>
        <w:rPr>
          <w:rFonts w:ascii="Times New Roman" w:hAnsi="Times New Roman" w:cs="Times New Roman"/>
          <w:sz w:val="24"/>
          <w:szCs w:val="24"/>
        </w:rPr>
        <w:t>задан</w:t>
      </w:r>
      <w:r w:rsidRPr="00CF1DEC">
        <w:rPr>
          <w:rFonts w:ascii="Times New Roman" w:hAnsi="Times New Roman" w:cs="Times New Roman"/>
          <w:sz w:val="24"/>
          <w:szCs w:val="24"/>
        </w:rPr>
        <w:t>ному числу (в пределах 10).</w:t>
      </w:r>
    </w:p>
    <w:p w:rsidR="00B27775" w:rsidRPr="00CF1DEC" w:rsidRDefault="00CF1DEC" w:rsidP="00CF1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F1DEC">
        <w:rPr>
          <w:rFonts w:ascii="Times New Roman" w:hAnsi="Times New Roman" w:cs="Times New Roman"/>
          <w:sz w:val="24"/>
          <w:szCs w:val="24"/>
        </w:rPr>
        <w:t>Учить ориентироваться на листе бумаги</w:t>
      </w:r>
      <w:r>
        <w:rPr>
          <w:rFonts w:ascii="Times New Roman" w:hAnsi="Times New Roman" w:cs="Times New Roman"/>
          <w:sz w:val="24"/>
          <w:szCs w:val="24"/>
        </w:rPr>
        <w:t xml:space="preserve"> (справа — слева, вверху — вни</w:t>
      </w:r>
      <w:r w:rsidRPr="00CF1DEC">
        <w:rPr>
          <w:rFonts w:ascii="Times New Roman" w:hAnsi="Times New Roman" w:cs="Times New Roman"/>
          <w:sz w:val="24"/>
          <w:szCs w:val="24"/>
        </w:rPr>
        <w:t>зу, в середине, в углу).</w:t>
      </w:r>
    </w:p>
    <w:p w:rsidR="00B27775" w:rsidRPr="0023027A" w:rsidRDefault="0023027A" w:rsidP="0023027A">
      <w:pPr>
        <w:pStyle w:val="a3"/>
        <w:rPr>
          <w:rFonts w:ascii="Times New Roman" w:hAnsi="Times New Roman" w:cs="Times New Roman"/>
          <w:sz w:val="24"/>
          <w:szCs w:val="24"/>
        </w:rPr>
      </w:pPr>
      <w:r w:rsidRPr="0023027A">
        <w:rPr>
          <w:rFonts w:ascii="Times New Roman" w:hAnsi="Times New Roman" w:cs="Times New Roman"/>
          <w:sz w:val="24"/>
          <w:szCs w:val="24"/>
        </w:rPr>
        <w:t>Продолжать знакомить с цвета</w:t>
      </w:r>
      <w:r>
        <w:rPr>
          <w:rFonts w:ascii="Times New Roman" w:hAnsi="Times New Roman" w:cs="Times New Roman"/>
          <w:sz w:val="24"/>
          <w:szCs w:val="24"/>
        </w:rPr>
        <w:t xml:space="preserve">ми спектра: красный, оранжевый, </w:t>
      </w:r>
      <w:r w:rsidRPr="0023027A">
        <w:rPr>
          <w:rFonts w:ascii="Times New Roman" w:hAnsi="Times New Roman" w:cs="Times New Roman"/>
          <w:sz w:val="24"/>
          <w:szCs w:val="24"/>
        </w:rPr>
        <w:t>желтый, зеленый, голубой, синий, фиолетовый</w:t>
      </w:r>
      <w:r w:rsidR="00963577">
        <w:rPr>
          <w:rFonts w:ascii="Times New Roman" w:hAnsi="Times New Roman" w:cs="Times New Roman"/>
          <w:sz w:val="24"/>
          <w:szCs w:val="24"/>
        </w:rPr>
        <w:t>.</w:t>
      </w:r>
    </w:p>
    <w:p w:rsidR="0023027A" w:rsidRDefault="008F74B9" w:rsidP="002302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представления </w:t>
      </w:r>
      <w:r w:rsidR="007D7F76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деревьях ближайшего ок</w:t>
      </w:r>
      <w:r w:rsidR="00805A5B">
        <w:rPr>
          <w:rFonts w:ascii="Times New Roman" w:hAnsi="Times New Roman" w:cs="Times New Roman"/>
          <w:sz w:val="24"/>
          <w:szCs w:val="24"/>
        </w:rPr>
        <w:t>ружения.</w:t>
      </w:r>
    </w:p>
    <w:p w:rsidR="007078DE" w:rsidRPr="0023027A" w:rsidRDefault="007078DE" w:rsidP="0023027A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8DE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природе.</w:t>
      </w:r>
    </w:p>
    <w:p w:rsidR="005F33AF" w:rsidRDefault="005F33AF" w:rsidP="005F33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33AF">
        <w:rPr>
          <w:rFonts w:ascii="Times New Roman" w:hAnsi="Times New Roman" w:cs="Times New Roman"/>
          <w:sz w:val="24"/>
          <w:szCs w:val="24"/>
        </w:rPr>
        <w:t>Упр</w:t>
      </w:r>
      <w:r>
        <w:rPr>
          <w:rFonts w:ascii="Times New Roman" w:hAnsi="Times New Roman" w:cs="Times New Roman"/>
          <w:sz w:val="24"/>
          <w:szCs w:val="24"/>
        </w:rPr>
        <w:t xml:space="preserve">ажнять детей в подборе слов </w:t>
      </w:r>
      <w:r w:rsidRPr="005F33AF">
        <w:rPr>
          <w:rFonts w:ascii="Times New Roman" w:hAnsi="Times New Roman" w:cs="Times New Roman"/>
          <w:sz w:val="24"/>
          <w:szCs w:val="24"/>
        </w:rPr>
        <w:t>с п</w:t>
      </w:r>
      <w:r w:rsidR="007D7F76">
        <w:rPr>
          <w:rFonts w:ascii="Times New Roman" w:hAnsi="Times New Roman" w:cs="Times New Roman"/>
          <w:sz w:val="24"/>
          <w:szCs w:val="24"/>
        </w:rPr>
        <w:t>ротивоположным значением</w:t>
      </w:r>
      <w:r w:rsidRPr="005F33AF">
        <w:rPr>
          <w:rFonts w:ascii="Times New Roman" w:hAnsi="Times New Roman" w:cs="Times New Roman"/>
          <w:sz w:val="24"/>
          <w:szCs w:val="24"/>
        </w:rPr>
        <w:t>.</w:t>
      </w:r>
    </w:p>
    <w:p w:rsidR="0023027A" w:rsidRDefault="0023027A" w:rsidP="0023027A">
      <w:pPr>
        <w:pStyle w:val="a3"/>
        <w:rPr>
          <w:rFonts w:ascii="Times New Roman" w:hAnsi="Times New Roman" w:cs="Times New Roman"/>
          <w:sz w:val="24"/>
          <w:szCs w:val="24"/>
        </w:rPr>
      </w:pPr>
      <w:r w:rsidRPr="0023027A">
        <w:rPr>
          <w:rFonts w:ascii="Times New Roman" w:hAnsi="Times New Roman" w:cs="Times New Roman"/>
          <w:sz w:val="24"/>
          <w:szCs w:val="24"/>
        </w:rPr>
        <w:t>Упражнять в образовании однокоренных 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66A" w:rsidRPr="004D166A" w:rsidRDefault="004D166A" w:rsidP="004D1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определять мес</w:t>
      </w:r>
      <w:r w:rsidRPr="004D166A">
        <w:rPr>
          <w:rFonts w:ascii="Times New Roman" w:hAnsi="Times New Roman" w:cs="Times New Roman"/>
          <w:sz w:val="24"/>
          <w:szCs w:val="24"/>
        </w:rPr>
        <w:t>то звука в слове (начало, середина, конец)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78DE" w:rsidRDefault="007078DE" w:rsidP="007078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Поощрять попытки вы</w:t>
      </w:r>
      <w:r w:rsidRPr="007078DE">
        <w:rPr>
          <w:rFonts w:ascii="Times New Roman" w:hAnsi="Times New Roman" w:cs="Times New Roman"/>
          <w:sz w:val="24"/>
          <w:szCs w:val="24"/>
        </w:rPr>
        <w:t>сказывать свою точку зрения, согласие или несогласие с ответом товарища.</w:t>
      </w:r>
    </w:p>
    <w:p w:rsidR="004D166A" w:rsidRPr="007078DE" w:rsidRDefault="004D166A" w:rsidP="007078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понимать на слух тексты загадок, отгадывать загадки.</w:t>
      </w:r>
    </w:p>
    <w:p w:rsidR="00B27775" w:rsidRPr="00534005" w:rsidRDefault="00534005" w:rsidP="005340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4005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детьми; привычку</w:t>
      </w:r>
      <w:r>
        <w:rPr>
          <w:rFonts w:ascii="Times New Roman" w:hAnsi="Times New Roman" w:cs="Times New Roman"/>
          <w:sz w:val="24"/>
          <w:szCs w:val="24"/>
        </w:rPr>
        <w:t xml:space="preserve"> сообща играть</w:t>
      </w:r>
      <w:r w:rsidRPr="00534005">
        <w:rPr>
          <w:rFonts w:ascii="Times New Roman" w:hAnsi="Times New Roman" w:cs="Times New Roman"/>
          <w:sz w:val="24"/>
          <w:szCs w:val="24"/>
        </w:rPr>
        <w:t>, заниматься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775" w:rsidRDefault="00534005" w:rsidP="007078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4005">
        <w:rPr>
          <w:rFonts w:ascii="Times New Roman" w:hAnsi="Times New Roman" w:cs="Times New Roman"/>
          <w:sz w:val="24"/>
          <w:szCs w:val="24"/>
        </w:rPr>
        <w:t>Продолжать формировать правиль</w:t>
      </w:r>
      <w:r>
        <w:rPr>
          <w:rFonts w:ascii="Times New Roman" w:hAnsi="Times New Roman" w:cs="Times New Roman"/>
          <w:sz w:val="24"/>
          <w:szCs w:val="24"/>
        </w:rPr>
        <w:t>ную осанку; умение осознанно вы</w:t>
      </w:r>
      <w:r w:rsidRPr="00534005">
        <w:rPr>
          <w:rFonts w:ascii="Times New Roman" w:hAnsi="Times New Roman" w:cs="Times New Roman"/>
          <w:sz w:val="24"/>
          <w:szCs w:val="24"/>
        </w:rPr>
        <w:t>полнять движения.</w:t>
      </w:r>
    </w:p>
    <w:p w:rsidR="00485606" w:rsidRDefault="00485606" w:rsidP="00485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606" w:rsidRDefault="00485606" w:rsidP="00485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и приемы: </w:t>
      </w:r>
    </w:p>
    <w:p w:rsidR="00485606" w:rsidRDefault="00485606" w:rsidP="00485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– игровые упражнения, моделирование; наглядные – рассматривание; словесные – вопросы.</w:t>
      </w:r>
    </w:p>
    <w:p w:rsidR="00485606" w:rsidRDefault="00485606" w:rsidP="00485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606" w:rsidRPr="007078DE" w:rsidRDefault="00485606" w:rsidP="00485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и оборудование: </w:t>
      </w:r>
      <w:r w:rsidR="003764A4">
        <w:rPr>
          <w:rFonts w:ascii="Times New Roman" w:hAnsi="Times New Roman" w:cs="Times New Roman"/>
          <w:sz w:val="24"/>
          <w:szCs w:val="24"/>
        </w:rPr>
        <w:t xml:space="preserve">проектор, ноутбук, презентация; </w:t>
      </w:r>
      <w:r>
        <w:rPr>
          <w:rFonts w:ascii="Times New Roman" w:hAnsi="Times New Roman" w:cs="Times New Roman"/>
          <w:sz w:val="24"/>
          <w:szCs w:val="24"/>
        </w:rPr>
        <w:t>разноцветные конверты (по цветам радуги)</w:t>
      </w:r>
      <w:r w:rsidR="003764A4">
        <w:rPr>
          <w:rFonts w:ascii="Times New Roman" w:hAnsi="Times New Roman" w:cs="Times New Roman"/>
          <w:sz w:val="24"/>
          <w:szCs w:val="24"/>
        </w:rPr>
        <w:t xml:space="preserve">; </w:t>
      </w:r>
      <w:r w:rsidR="004D166A">
        <w:rPr>
          <w:rFonts w:ascii="Times New Roman" w:hAnsi="Times New Roman" w:cs="Times New Roman"/>
          <w:sz w:val="24"/>
          <w:szCs w:val="24"/>
        </w:rPr>
        <w:t xml:space="preserve">разрезные картинки (6 комплектов); </w:t>
      </w:r>
      <w:r>
        <w:rPr>
          <w:rFonts w:ascii="Times New Roman" w:hAnsi="Times New Roman" w:cs="Times New Roman"/>
          <w:sz w:val="24"/>
          <w:szCs w:val="24"/>
        </w:rPr>
        <w:t>голубые полоски 10 шт. разной длины (два комплекта)</w:t>
      </w:r>
      <w:r w:rsidR="003764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картинки с изображением бабочек и божьих коровок</w:t>
      </w:r>
      <w:r w:rsidR="003764A4">
        <w:rPr>
          <w:rFonts w:ascii="Times New Roman" w:hAnsi="Times New Roman" w:cs="Times New Roman"/>
          <w:sz w:val="24"/>
          <w:szCs w:val="24"/>
        </w:rPr>
        <w:t xml:space="preserve"> по 7 шт. и цифры 6 и 7 (по 2шт. на пару детей); разноцветные круги с цифрами 5-10 (по количеству детей), разноцветные прищепки; мяч; корточки для ориентировке на листе бумаги (по количеству детей), силуэты животных: белка, заяц, медведь, лиса, волк (по количеству детей); картинки с изображением деревьев: береза, дуб, осина, рябина, клен</w:t>
      </w:r>
      <w:r w:rsidR="00405497">
        <w:rPr>
          <w:rFonts w:ascii="Times New Roman" w:hAnsi="Times New Roman" w:cs="Times New Roman"/>
          <w:sz w:val="24"/>
          <w:szCs w:val="24"/>
        </w:rPr>
        <w:t xml:space="preserve"> (по одному), листочки деревье</w:t>
      </w:r>
      <w:r w:rsidR="004D166A">
        <w:rPr>
          <w:rFonts w:ascii="Times New Roman" w:hAnsi="Times New Roman" w:cs="Times New Roman"/>
          <w:sz w:val="24"/>
          <w:szCs w:val="24"/>
        </w:rPr>
        <w:t>в (по количеству детей).</w:t>
      </w:r>
    </w:p>
    <w:p w:rsidR="007078DE" w:rsidRDefault="007078DE" w:rsidP="007078DE">
      <w:pPr>
        <w:rPr>
          <w:rFonts w:ascii="Times New Roman" w:hAnsi="Times New Roman" w:cs="Times New Roman"/>
          <w:sz w:val="24"/>
          <w:szCs w:val="24"/>
        </w:rPr>
      </w:pPr>
    </w:p>
    <w:p w:rsidR="003764A4" w:rsidRDefault="007078DE" w:rsidP="00707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764A4" w:rsidRDefault="003764A4" w:rsidP="007078DE">
      <w:pPr>
        <w:rPr>
          <w:rFonts w:ascii="Times New Roman" w:hAnsi="Times New Roman" w:cs="Times New Roman"/>
          <w:sz w:val="24"/>
          <w:szCs w:val="24"/>
        </w:rPr>
      </w:pPr>
    </w:p>
    <w:p w:rsidR="003764A4" w:rsidRDefault="003764A4" w:rsidP="007078DE">
      <w:pPr>
        <w:rPr>
          <w:rFonts w:ascii="Times New Roman" w:hAnsi="Times New Roman" w:cs="Times New Roman"/>
          <w:sz w:val="24"/>
          <w:szCs w:val="24"/>
        </w:rPr>
      </w:pPr>
    </w:p>
    <w:p w:rsidR="003764A4" w:rsidRDefault="003764A4" w:rsidP="007078DE">
      <w:pPr>
        <w:rPr>
          <w:rFonts w:ascii="Times New Roman" w:hAnsi="Times New Roman" w:cs="Times New Roman"/>
          <w:sz w:val="24"/>
          <w:szCs w:val="24"/>
        </w:rPr>
      </w:pPr>
    </w:p>
    <w:p w:rsidR="003764A4" w:rsidRDefault="003764A4" w:rsidP="007078DE">
      <w:pPr>
        <w:rPr>
          <w:rFonts w:ascii="Times New Roman" w:hAnsi="Times New Roman" w:cs="Times New Roman"/>
          <w:sz w:val="24"/>
          <w:szCs w:val="24"/>
        </w:rPr>
      </w:pPr>
    </w:p>
    <w:p w:rsidR="003764A4" w:rsidRDefault="003764A4" w:rsidP="007078DE">
      <w:pPr>
        <w:rPr>
          <w:rFonts w:ascii="Times New Roman" w:hAnsi="Times New Roman" w:cs="Times New Roman"/>
          <w:sz w:val="24"/>
          <w:szCs w:val="24"/>
        </w:rPr>
      </w:pPr>
    </w:p>
    <w:p w:rsidR="003764A4" w:rsidRDefault="003764A4" w:rsidP="007078DE">
      <w:pPr>
        <w:rPr>
          <w:rFonts w:ascii="Times New Roman" w:hAnsi="Times New Roman" w:cs="Times New Roman"/>
          <w:sz w:val="24"/>
          <w:szCs w:val="24"/>
        </w:rPr>
      </w:pPr>
    </w:p>
    <w:p w:rsidR="003764A4" w:rsidRDefault="003764A4" w:rsidP="007078DE">
      <w:pPr>
        <w:rPr>
          <w:rFonts w:ascii="Times New Roman" w:hAnsi="Times New Roman" w:cs="Times New Roman"/>
          <w:sz w:val="24"/>
          <w:szCs w:val="24"/>
        </w:rPr>
      </w:pPr>
    </w:p>
    <w:p w:rsidR="003764A4" w:rsidRDefault="003764A4" w:rsidP="007078DE">
      <w:pPr>
        <w:rPr>
          <w:rFonts w:ascii="Times New Roman" w:hAnsi="Times New Roman" w:cs="Times New Roman"/>
          <w:sz w:val="24"/>
          <w:szCs w:val="24"/>
        </w:rPr>
      </w:pPr>
    </w:p>
    <w:p w:rsidR="003764A4" w:rsidRDefault="003764A4" w:rsidP="007078DE">
      <w:pPr>
        <w:rPr>
          <w:rFonts w:ascii="Times New Roman" w:hAnsi="Times New Roman" w:cs="Times New Roman"/>
          <w:sz w:val="24"/>
          <w:szCs w:val="24"/>
        </w:rPr>
      </w:pPr>
    </w:p>
    <w:p w:rsidR="00405497" w:rsidRDefault="00405497" w:rsidP="007078DE">
      <w:pPr>
        <w:rPr>
          <w:rFonts w:ascii="Times New Roman" w:hAnsi="Times New Roman" w:cs="Times New Roman"/>
          <w:sz w:val="24"/>
          <w:szCs w:val="24"/>
        </w:rPr>
      </w:pPr>
    </w:p>
    <w:p w:rsidR="008F74B9" w:rsidRDefault="008F74B9" w:rsidP="007078DE">
      <w:pPr>
        <w:rPr>
          <w:rFonts w:ascii="Times New Roman" w:hAnsi="Times New Roman" w:cs="Times New Roman"/>
          <w:sz w:val="24"/>
          <w:szCs w:val="24"/>
        </w:rPr>
      </w:pPr>
    </w:p>
    <w:p w:rsidR="00B27775" w:rsidRPr="007078DE" w:rsidRDefault="003764A4" w:rsidP="00707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7078DE">
        <w:rPr>
          <w:rFonts w:ascii="Times New Roman" w:hAnsi="Times New Roman" w:cs="Times New Roman"/>
          <w:sz w:val="24"/>
          <w:szCs w:val="24"/>
        </w:rPr>
        <w:t xml:space="preserve"> </w:t>
      </w:r>
      <w:r w:rsidR="00B27775" w:rsidRPr="007078DE">
        <w:rPr>
          <w:rFonts w:ascii="Times New Roman" w:hAnsi="Times New Roman" w:cs="Times New Roman"/>
          <w:sz w:val="24"/>
          <w:szCs w:val="24"/>
        </w:rPr>
        <w:t>Логика образовательной деятельности</w:t>
      </w:r>
    </w:p>
    <w:p w:rsidR="00B27775" w:rsidRDefault="00B27775" w:rsidP="001B3A6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6"/>
        <w:gridCol w:w="4239"/>
        <w:gridCol w:w="4366"/>
        <w:gridCol w:w="4887"/>
      </w:tblGrid>
      <w:tr w:rsidR="00B27775" w:rsidTr="00193403">
        <w:tc>
          <w:tcPr>
            <w:tcW w:w="456" w:type="dxa"/>
          </w:tcPr>
          <w:p w:rsidR="00B27775" w:rsidRDefault="00B27775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9" w:type="dxa"/>
          </w:tcPr>
          <w:p w:rsidR="00B27775" w:rsidRDefault="00B27775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366" w:type="dxa"/>
          </w:tcPr>
          <w:p w:rsidR="00B27775" w:rsidRDefault="00B27775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4887" w:type="dxa"/>
          </w:tcPr>
          <w:p w:rsidR="00B27775" w:rsidRDefault="00B27775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B27775" w:rsidTr="00193403">
        <w:tc>
          <w:tcPr>
            <w:tcW w:w="456" w:type="dxa"/>
          </w:tcPr>
          <w:p w:rsidR="00B27775" w:rsidRDefault="00B27775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9" w:type="dxa"/>
          </w:tcPr>
          <w:p w:rsidR="00C02EB6" w:rsidRDefault="00B27775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</w:t>
            </w:r>
            <w:r w:rsidR="00012392">
              <w:rPr>
                <w:rFonts w:ascii="Times New Roman" w:hAnsi="Times New Roman" w:cs="Times New Roman"/>
                <w:sz w:val="24"/>
                <w:szCs w:val="24"/>
              </w:rPr>
              <w:t>е детей на облака, на которых висят разноцветные ко</w:t>
            </w:r>
            <w:r w:rsidR="00C02EB6">
              <w:rPr>
                <w:rFonts w:ascii="Times New Roman" w:hAnsi="Times New Roman" w:cs="Times New Roman"/>
                <w:sz w:val="24"/>
                <w:szCs w:val="24"/>
              </w:rPr>
              <w:t xml:space="preserve">нверты. Предлагает открыть один </w:t>
            </w:r>
            <w:r w:rsidR="00012392">
              <w:rPr>
                <w:rFonts w:ascii="Times New Roman" w:hAnsi="Times New Roman" w:cs="Times New Roman"/>
                <w:sz w:val="24"/>
                <w:szCs w:val="24"/>
              </w:rPr>
              <w:t xml:space="preserve">конверт и узнать, что там </w:t>
            </w:r>
            <w:r w:rsidR="00C02EB6">
              <w:rPr>
                <w:rFonts w:ascii="Times New Roman" w:hAnsi="Times New Roman" w:cs="Times New Roman"/>
                <w:sz w:val="24"/>
                <w:szCs w:val="24"/>
              </w:rPr>
              <w:t>внутри. (Слайд 2)</w:t>
            </w:r>
          </w:p>
          <w:p w:rsidR="008E2A57" w:rsidRDefault="00012392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Снимает белый конверт, открывает и говорит, что в нем письмо от Карандаша.</w:t>
            </w:r>
            <w:r w:rsidR="006F47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7775" w:rsidRDefault="00C02EB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3</w:t>
            </w:r>
            <w:r w:rsidR="006F47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6" w:type="dxa"/>
          </w:tcPr>
          <w:p w:rsidR="00B27775" w:rsidRDefault="008D2BE1" w:rsidP="00233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Обращают внимание на разноцветные конверты</w:t>
            </w:r>
            <w:r w:rsidR="0023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7" w:type="dxa"/>
          </w:tcPr>
          <w:p w:rsidR="00B27775" w:rsidRDefault="00306A01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интерес к предстоящей деятельности.</w:t>
            </w:r>
          </w:p>
        </w:tc>
      </w:tr>
      <w:tr w:rsidR="00B27775" w:rsidTr="00193403">
        <w:tc>
          <w:tcPr>
            <w:tcW w:w="456" w:type="dxa"/>
          </w:tcPr>
          <w:p w:rsidR="00B27775" w:rsidRDefault="00B27775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</w:tcPr>
          <w:p w:rsidR="00812214" w:rsidRDefault="00012392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экран. Карандаш</w:t>
            </w:r>
            <w:r w:rsidR="006F47D1">
              <w:rPr>
                <w:rFonts w:ascii="Times New Roman" w:hAnsi="Times New Roman" w:cs="Times New Roman"/>
                <w:sz w:val="24"/>
                <w:szCs w:val="24"/>
              </w:rPr>
              <w:t xml:space="preserve"> загадывает загадку</w:t>
            </w:r>
            <w:r w:rsidR="008122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2214" w:rsidRDefault="00812214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Разноцветным коромыслом</w:t>
            </w:r>
          </w:p>
          <w:p w:rsidR="00812214" w:rsidRDefault="00812214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небе голубом повисла</w:t>
            </w:r>
          </w:p>
          <w:p w:rsidR="00CC6C98" w:rsidRDefault="00CC6C98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Семицветная дуга, н</w:t>
            </w:r>
            <w:r w:rsidR="00812214">
              <w:rPr>
                <w:rFonts w:ascii="Times New Roman" w:hAnsi="Times New Roman" w:cs="Times New Roman"/>
                <w:sz w:val="24"/>
                <w:szCs w:val="24"/>
              </w:rPr>
              <w:t>есомненно</w:t>
            </w:r>
          </w:p>
          <w:p w:rsidR="00E757EA" w:rsidRDefault="00C02EB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4)</w:t>
            </w:r>
          </w:p>
          <w:p w:rsidR="00C02EB6" w:rsidRDefault="00C02EB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5)</w:t>
            </w:r>
          </w:p>
          <w:p w:rsidR="00B27775" w:rsidRDefault="00C02EB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 п</w:t>
            </w:r>
            <w:r w:rsidR="00012392">
              <w:rPr>
                <w:rFonts w:ascii="Times New Roman" w:hAnsi="Times New Roman" w:cs="Times New Roman"/>
                <w:sz w:val="24"/>
                <w:szCs w:val="24"/>
              </w:rPr>
              <w:t>росит детей помочь</w:t>
            </w:r>
            <w:r w:rsidR="00CC6C98">
              <w:rPr>
                <w:rFonts w:ascii="Times New Roman" w:hAnsi="Times New Roman" w:cs="Times New Roman"/>
                <w:sz w:val="24"/>
                <w:szCs w:val="24"/>
              </w:rPr>
              <w:t xml:space="preserve"> расколдовать радугу, т.к. злая волшебница Клякса заколдовала её, и радуга стала бесцветный. Для того, чтобы радуга снова засияла, нужно выполнить задания из цветных конвертов, но конверты открывать в </w:t>
            </w:r>
            <w:r w:rsidR="00540635">
              <w:rPr>
                <w:rFonts w:ascii="Times New Roman" w:hAnsi="Times New Roman" w:cs="Times New Roman"/>
                <w:sz w:val="24"/>
                <w:szCs w:val="24"/>
              </w:rPr>
              <w:t>определённой</w:t>
            </w:r>
            <w:r w:rsidR="00CC6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635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последовательности. </w:t>
            </w:r>
          </w:p>
        </w:tc>
        <w:tc>
          <w:tcPr>
            <w:tcW w:w="4366" w:type="dxa"/>
          </w:tcPr>
          <w:p w:rsidR="00B27775" w:rsidRDefault="008D2BE1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загадку.</w:t>
            </w:r>
          </w:p>
          <w:p w:rsidR="0095764C" w:rsidRDefault="00C02EB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(радуга)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CF" w:rsidRDefault="00DB09CF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B6" w:rsidRDefault="00C02EB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35" w:rsidRDefault="00306A01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просьбу Карандаша, соглашаются выполнить задания</w:t>
            </w:r>
          </w:p>
        </w:tc>
        <w:tc>
          <w:tcPr>
            <w:tcW w:w="4887" w:type="dxa"/>
          </w:tcPr>
          <w:p w:rsidR="00B27775" w:rsidRDefault="00963577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отгадывать загадки.</w:t>
            </w:r>
          </w:p>
        </w:tc>
      </w:tr>
      <w:tr w:rsidR="00B27775" w:rsidTr="00193403">
        <w:tc>
          <w:tcPr>
            <w:tcW w:w="456" w:type="dxa"/>
          </w:tcPr>
          <w:p w:rsidR="00B27775" w:rsidRDefault="00B27775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9" w:type="dxa"/>
          </w:tcPr>
          <w:p w:rsidR="0095764C" w:rsidRDefault="00012392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 детей, хо</w:t>
            </w:r>
            <w:r w:rsidR="00540635">
              <w:rPr>
                <w:rFonts w:ascii="Times New Roman" w:hAnsi="Times New Roman" w:cs="Times New Roman"/>
                <w:sz w:val="24"/>
                <w:szCs w:val="24"/>
              </w:rPr>
              <w:t xml:space="preserve">тят ли они помочь Карандашу. </w:t>
            </w:r>
          </w:p>
          <w:p w:rsidR="00C941E6" w:rsidRDefault="00540635" w:rsidP="00C941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прежде, ч</w:t>
            </w:r>
            <w:r w:rsidR="00012392">
              <w:rPr>
                <w:rFonts w:ascii="Times New Roman" w:hAnsi="Times New Roman" w:cs="Times New Roman"/>
                <w:sz w:val="24"/>
                <w:szCs w:val="24"/>
              </w:rPr>
              <w:t xml:space="preserve">ем отправиться в путь, предлагает вспомнить сколько цветов </w:t>
            </w:r>
            <w:r w:rsidR="0001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радуги и в какой последовательности идут друг за другом.</w:t>
            </w:r>
          </w:p>
          <w:p w:rsidR="00C941E6" w:rsidRPr="00C941E6" w:rsidRDefault="00C02EB6" w:rsidP="00C941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6</w:t>
            </w:r>
            <w:r w:rsidR="00C941E6" w:rsidRPr="00C941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7775" w:rsidRDefault="00CC6C98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C98">
              <w:rPr>
                <w:rFonts w:ascii="Times New Roman" w:hAnsi="Times New Roman" w:cs="Times New Roman"/>
                <w:sz w:val="24"/>
                <w:szCs w:val="24"/>
              </w:rPr>
              <w:t>Предлагает отправиться по дорожкам радуги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7D1">
              <w:rPr>
                <w:rFonts w:ascii="Times New Roman" w:hAnsi="Times New Roman" w:cs="Times New Roman"/>
                <w:sz w:val="24"/>
                <w:szCs w:val="24"/>
              </w:rPr>
              <w:t>Уточняет, конверт какого цвета будут открывать первым.</w:t>
            </w:r>
          </w:p>
          <w:p w:rsidR="00C02EB6" w:rsidRDefault="00C02EB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7)</w:t>
            </w:r>
          </w:p>
        </w:tc>
        <w:tc>
          <w:tcPr>
            <w:tcW w:w="4366" w:type="dxa"/>
          </w:tcPr>
          <w:p w:rsidR="0095764C" w:rsidRDefault="00CC6C98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желание</w:t>
            </w:r>
            <w:r w:rsidR="008D2BE1">
              <w:rPr>
                <w:rFonts w:ascii="Times New Roman" w:hAnsi="Times New Roman" w:cs="Times New Roman"/>
                <w:sz w:val="24"/>
                <w:szCs w:val="24"/>
              </w:rPr>
              <w:t xml:space="preserve"> помочь Карандашу</w:t>
            </w:r>
            <w:r w:rsidR="00540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35" w:rsidRDefault="00540635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2BE1">
              <w:rPr>
                <w:rFonts w:ascii="Times New Roman" w:hAnsi="Times New Roman" w:cs="Times New Roman"/>
                <w:sz w:val="24"/>
                <w:szCs w:val="24"/>
              </w:rPr>
              <w:t>азывают цвета радуги в правильной последовательности.</w:t>
            </w:r>
            <w:r w:rsidR="006F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CF" w:rsidRDefault="00DB09CF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CF" w:rsidRDefault="00DB09CF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75" w:rsidRDefault="006F47D1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открыть конверт красного цвета.</w:t>
            </w:r>
          </w:p>
        </w:tc>
        <w:tc>
          <w:tcPr>
            <w:tcW w:w="4887" w:type="dxa"/>
          </w:tcPr>
          <w:p w:rsidR="00B27775" w:rsidRDefault="00963577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Знают</w:t>
            </w:r>
            <w:r w:rsidRPr="0023027A">
              <w:rPr>
                <w:rFonts w:ascii="Times New Roman" w:hAnsi="Times New Roman" w:cs="Times New Roman"/>
                <w:sz w:val="24"/>
                <w:szCs w:val="24"/>
              </w:rPr>
              <w:t xml:space="preserve">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спектра.</w:t>
            </w:r>
          </w:p>
        </w:tc>
      </w:tr>
      <w:tr w:rsidR="00B27775" w:rsidTr="00193403">
        <w:tc>
          <w:tcPr>
            <w:tcW w:w="456" w:type="dxa"/>
          </w:tcPr>
          <w:p w:rsidR="00B27775" w:rsidRDefault="00B27775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39" w:type="dxa"/>
          </w:tcPr>
          <w:p w:rsidR="006015BD" w:rsidRDefault="006F47D1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Снимает красный конверт, читает </w:t>
            </w:r>
            <w:r w:rsidR="005406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5406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D99" w:rsidRDefault="00414D99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пройти за столы и</w:t>
            </w:r>
            <w:r w:rsidR="00C17885">
              <w:rPr>
                <w:rFonts w:ascii="Times New Roman" w:hAnsi="Times New Roman" w:cs="Times New Roman"/>
                <w:sz w:val="24"/>
                <w:szCs w:val="24"/>
              </w:rPr>
              <w:t xml:space="preserve"> собрать картинки.</w:t>
            </w:r>
          </w:p>
          <w:p w:rsidR="00BE276C" w:rsidRDefault="00C02EB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8</w:t>
            </w:r>
            <w:r w:rsidR="00BE27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0635" w:rsidRDefault="00540635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вопросы:</w:t>
            </w:r>
          </w:p>
          <w:p w:rsidR="00C17885" w:rsidRDefault="00C17885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время года на картинках?</w:t>
            </w:r>
          </w:p>
          <w:p w:rsidR="00540635" w:rsidRDefault="006015BD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весенние месяцы вы знаете?</w:t>
            </w:r>
          </w:p>
          <w:p w:rsidR="006015BD" w:rsidRDefault="006015BD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какого времени года наступила весна?</w:t>
            </w:r>
          </w:p>
          <w:p w:rsidR="006015BD" w:rsidRDefault="006015BD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словами, какая бывает весна?</w:t>
            </w:r>
          </w:p>
          <w:p w:rsidR="00C17885" w:rsidRDefault="006015BD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признаки весны?</w:t>
            </w:r>
          </w:p>
          <w:p w:rsidR="00C17885" w:rsidRDefault="00C17885" w:rsidP="00C178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вы справились с заданием.</w:t>
            </w:r>
          </w:p>
          <w:p w:rsidR="00C17885" w:rsidRDefault="00C17885" w:rsidP="00C178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первая дорожка радуги появилась.</w:t>
            </w:r>
          </w:p>
          <w:p w:rsidR="00C17885" w:rsidRDefault="002330C5" w:rsidP="00C178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r w:rsidR="00C02EB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7885" w:rsidRDefault="00C17885" w:rsidP="00C178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Спрашивает, каким цветом должна быть следующая дорожка радуги.</w:t>
            </w:r>
          </w:p>
          <w:p w:rsidR="00C02EB6" w:rsidRDefault="00C02EB6" w:rsidP="00C178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10)</w:t>
            </w:r>
          </w:p>
          <w:p w:rsidR="002330C5" w:rsidRDefault="00C17885" w:rsidP="00C178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Снимает конверт оранжевого цвета, читает 2 задание.</w:t>
            </w:r>
          </w:p>
          <w:p w:rsidR="00750950" w:rsidRDefault="00750950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на ручейки, которые лежат на полу, дает задание разложить ручейки в убывающей </w:t>
            </w:r>
            <w:r w:rsidR="00A51FB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51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</w:p>
          <w:p w:rsidR="00C02EB6" w:rsidRDefault="00C02EB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30C5" w:rsidRDefault="002330C5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вы отлично справились с заданием, и вторая дорожка радуги раскрашена.</w:t>
            </w:r>
          </w:p>
          <w:p w:rsidR="006015BD" w:rsidRDefault="00C02EB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12</w:t>
            </w:r>
            <w:r w:rsidR="002330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6" w:type="dxa"/>
          </w:tcPr>
          <w:p w:rsidR="0095764C" w:rsidRDefault="00A55D97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Проходят за столы. Берут по одной части разрезной картинки и собирают ее. (подгруппами).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5BD" w:rsidRDefault="00306A01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Называют весенние месяцы, признаки весны, </w:t>
            </w:r>
            <w:r w:rsidR="006015BD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</w:t>
            </w:r>
            <w:r w:rsidR="00C02EB6">
              <w:rPr>
                <w:rFonts w:ascii="Times New Roman" w:hAnsi="Times New Roman" w:cs="Times New Roman"/>
                <w:sz w:val="24"/>
                <w:szCs w:val="24"/>
              </w:rPr>
              <w:t>к слову «весна»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85" w:rsidRDefault="00C17885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57" w:rsidRDefault="008E2A57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Обращают внимание на экран, где первая дорожка радуги окрашена в красный цвет.</w:t>
            </w:r>
          </w:p>
          <w:p w:rsidR="00C17885" w:rsidRDefault="00C17885" w:rsidP="00C178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D3" w:rsidRDefault="00690BD3" w:rsidP="0069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Отвечают: оранжевая.</w:t>
            </w:r>
          </w:p>
          <w:p w:rsidR="00C17885" w:rsidRDefault="00C17885" w:rsidP="00C178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85" w:rsidRDefault="00C17885" w:rsidP="00C178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D3" w:rsidRDefault="00690BD3" w:rsidP="00C178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B6" w:rsidRDefault="00C02EB6" w:rsidP="00C178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85" w:rsidRDefault="00C17885" w:rsidP="00C178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Раскладывают на паласе ручейки от самого длинного до самого короткого (одна подгруппа), и наоборот (вторая).</w:t>
            </w:r>
          </w:p>
          <w:p w:rsidR="00C17885" w:rsidRDefault="00C17885" w:rsidP="00C178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B6" w:rsidRDefault="00C02EB6" w:rsidP="00233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C5" w:rsidRDefault="002330C5" w:rsidP="00233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Обращают внимание на экран, где вторая дорожка радуги окрашена в оранжевый цвет.</w:t>
            </w:r>
          </w:p>
          <w:p w:rsidR="008E2A57" w:rsidRDefault="008E2A57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:rsidR="00C02EB6" w:rsidRDefault="00C02EB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B6" w:rsidRDefault="00C02EB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77" w:rsidRDefault="00A55D97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="004D166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целое из частей.</w:t>
            </w:r>
          </w:p>
          <w:p w:rsidR="00963577" w:rsidRDefault="00963577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77" w:rsidRDefault="00963577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77" w:rsidRPr="00963577" w:rsidRDefault="00963577" w:rsidP="0096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 w:rsidRPr="00963577">
              <w:rPr>
                <w:rFonts w:ascii="Times New Roman" w:hAnsi="Times New Roman" w:cs="Times New Roman"/>
                <w:sz w:val="24"/>
                <w:szCs w:val="24"/>
              </w:rPr>
              <w:t>представление о чередовании времен года и их некото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рых характеристиках; знают</w:t>
            </w:r>
            <w:r w:rsidRPr="00963577">
              <w:rPr>
                <w:rFonts w:ascii="Times New Roman" w:hAnsi="Times New Roman" w:cs="Times New Roman"/>
                <w:sz w:val="24"/>
                <w:szCs w:val="24"/>
              </w:rPr>
              <w:t xml:space="preserve"> о весенних изменениях в природе.</w:t>
            </w:r>
          </w:p>
          <w:p w:rsidR="00963577" w:rsidRDefault="00963577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77" w:rsidRDefault="00963577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77" w:rsidRDefault="00963577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D3" w:rsidRDefault="00690BD3" w:rsidP="00963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D3" w:rsidRDefault="00690BD3" w:rsidP="00963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D3" w:rsidRDefault="00690BD3" w:rsidP="00963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D3" w:rsidRDefault="00690BD3" w:rsidP="00963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D3" w:rsidRDefault="00690BD3" w:rsidP="00963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D3" w:rsidRDefault="00690BD3" w:rsidP="00963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D3" w:rsidRDefault="00690BD3" w:rsidP="00963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D3" w:rsidRDefault="00690BD3" w:rsidP="00963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D3" w:rsidRDefault="00690BD3" w:rsidP="00963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D3" w:rsidRDefault="00690BD3" w:rsidP="00963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D3" w:rsidRDefault="00690BD3" w:rsidP="00963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77" w:rsidRPr="00963577" w:rsidRDefault="00963577" w:rsidP="00963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96357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размерные отношения между 10 предметами разной длины; располагать их в убывающем и </w:t>
            </w:r>
            <w:r w:rsidRPr="00963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возрастающем порядке.</w:t>
            </w:r>
          </w:p>
          <w:p w:rsidR="00963577" w:rsidRDefault="00963577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75" w:rsidTr="00193403">
        <w:tc>
          <w:tcPr>
            <w:tcW w:w="456" w:type="dxa"/>
          </w:tcPr>
          <w:p w:rsidR="00B27775" w:rsidRDefault="00B27775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39" w:type="dxa"/>
          </w:tcPr>
          <w:p w:rsidR="00B27775" w:rsidRDefault="008E2A57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Спрашивает, каким цв</w:t>
            </w:r>
            <w:r w:rsidR="00C17885">
              <w:rPr>
                <w:rFonts w:ascii="Times New Roman" w:hAnsi="Times New Roman" w:cs="Times New Roman"/>
                <w:sz w:val="24"/>
                <w:szCs w:val="24"/>
              </w:rPr>
              <w:t>етом должна быть следующая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радуги.</w:t>
            </w:r>
          </w:p>
          <w:p w:rsidR="00A20F06" w:rsidRDefault="00A20F06" w:rsidP="00A2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30C5" w:rsidRDefault="00690BD3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Снимает конверт желтого</w:t>
            </w:r>
            <w:r w:rsidR="008E2A57">
              <w:rPr>
                <w:rFonts w:ascii="Times New Roman" w:hAnsi="Times New Roman" w:cs="Times New Roman"/>
                <w:sz w:val="24"/>
                <w:szCs w:val="24"/>
              </w:rPr>
              <w:t xml:space="preserve"> цвета, читает</w:t>
            </w:r>
            <w:r w:rsidR="00C1788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E2A57">
              <w:rPr>
                <w:rFonts w:ascii="Times New Roman" w:hAnsi="Times New Roman" w:cs="Times New Roman"/>
                <w:sz w:val="24"/>
                <w:szCs w:val="24"/>
              </w:rPr>
              <w:t xml:space="preserve"> задание, предлагает пройти за столы</w:t>
            </w:r>
            <w:r w:rsidR="00AC4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A57" w:rsidRDefault="00B7168D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посчитать, сколько божьих коровок и бабочек на полянке; равное ли количество?</w:t>
            </w:r>
          </w:p>
          <w:p w:rsidR="00B7168D" w:rsidRDefault="00B7168D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меньше бабочек, чем божьих коровок?</w:t>
            </w:r>
          </w:p>
          <w:p w:rsidR="00B7168D" w:rsidRDefault="00B7168D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сделать, чтобы было одинаковое количество и бабочек, и божьих коровок?</w:t>
            </w:r>
          </w:p>
          <w:p w:rsidR="00B7168D" w:rsidRDefault="00B7168D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Обозначьте количество соответствующей цифрой.</w:t>
            </w:r>
          </w:p>
          <w:p w:rsidR="00A20F06" w:rsidRDefault="00A20F06" w:rsidP="00A2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168D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вы отличн</w:t>
            </w:r>
            <w:r w:rsidR="002330C5">
              <w:rPr>
                <w:rFonts w:ascii="Times New Roman" w:hAnsi="Times New Roman" w:cs="Times New Roman"/>
                <w:sz w:val="24"/>
                <w:szCs w:val="24"/>
              </w:rPr>
              <w:t>о справились с заданием, и 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дорожка раскрашена. </w:t>
            </w:r>
          </w:p>
          <w:p w:rsidR="0095764C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15</w:t>
            </w:r>
            <w:r w:rsidR="00957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6" w:type="dxa"/>
          </w:tcPr>
          <w:p w:rsidR="00B27775" w:rsidRDefault="00690BD3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Отвечают: желтая.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06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57" w:rsidRDefault="00AC4F24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 за столы, работают в парах.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F24" w:rsidRDefault="00B7168D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Считают бабочек и божьих корово</w:t>
            </w:r>
            <w:r w:rsidR="0095764C">
              <w:rPr>
                <w:rFonts w:ascii="Times New Roman" w:hAnsi="Times New Roman" w:cs="Times New Roman"/>
                <w:sz w:val="24"/>
                <w:szCs w:val="24"/>
              </w:rPr>
              <w:t>к: бабочек-6, божьих коровок-7.</w:t>
            </w:r>
          </w:p>
          <w:p w:rsidR="00B7168D" w:rsidRDefault="00B7168D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68D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Отвечают, что бабочек на одну меньше, чем божьих коровок.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Уравнивают: добавляют 1 бабочку, либо убирают 1 божью коровку.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95764C" w:rsidP="009576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Обозначают количество соответственно цифрой: 6 или 7.</w:t>
            </w:r>
          </w:p>
          <w:p w:rsidR="00A20F06" w:rsidRDefault="00A20F06" w:rsidP="009576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95764C" w:rsidP="009576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</w:t>
            </w:r>
            <w:r w:rsidR="002330C5">
              <w:rPr>
                <w:rFonts w:ascii="Times New Roman" w:hAnsi="Times New Roman" w:cs="Times New Roman"/>
                <w:sz w:val="24"/>
                <w:szCs w:val="24"/>
              </w:rPr>
              <w:t>ают внимание на экран, где 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</w:t>
            </w:r>
            <w:r w:rsidR="002330C5">
              <w:rPr>
                <w:rFonts w:ascii="Times New Roman" w:hAnsi="Times New Roman" w:cs="Times New Roman"/>
                <w:sz w:val="24"/>
                <w:szCs w:val="24"/>
              </w:rPr>
              <w:t>орожка радуги окрашена в желт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цвет.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:rsidR="00963577" w:rsidRDefault="00963577" w:rsidP="00963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77" w:rsidRDefault="00963577" w:rsidP="00963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77" w:rsidRDefault="00963577" w:rsidP="00963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77" w:rsidRDefault="00963577" w:rsidP="00963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77" w:rsidRDefault="00963577" w:rsidP="00963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C5" w:rsidRDefault="002330C5" w:rsidP="00963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77" w:rsidRPr="00963577" w:rsidRDefault="00963577" w:rsidP="00963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96357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рядом стоящие числа в пределах 10 на основе сравнения конкретных множеств; получать равенство из неравенства, добавляя к меньшему количеству один предмет или убирая их большего один предмет.</w:t>
            </w:r>
          </w:p>
          <w:p w:rsidR="00B27775" w:rsidRDefault="00B27775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75" w:rsidTr="00193403">
        <w:tc>
          <w:tcPr>
            <w:tcW w:w="456" w:type="dxa"/>
          </w:tcPr>
          <w:p w:rsidR="00B27775" w:rsidRDefault="00B27775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9" w:type="dxa"/>
          </w:tcPr>
          <w:p w:rsidR="00B27775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отдохнуть.</w:t>
            </w:r>
          </w:p>
          <w:p w:rsidR="0095764C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16)</w:t>
            </w:r>
          </w:p>
          <w:p w:rsidR="00306A01" w:rsidRPr="00306A01" w:rsidRDefault="00306A01" w:rsidP="0030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01">
              <w:rPr>
                <w:rFonts w:ascii="Times New Roman" w:hAnsi="Times New Roman" w:cs="Times New Roman"/>
                <w:sz w:val="24"/>
                <w:szCs w:val="24"/>
              </w:rPr>
              <w:t xml:space="preserve">В понедельник – я купался, </w:t>
            </w:r>
          </w:p>
          <w:p w:rsidR="00306A01" w:rsidRPr="00306A01" w:rsidRDefault="00306A01" w:rsidP="0030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01">
              <w:rPr>
                <w:rFonts w:ascii="Times New Roman" w:hAnsi="Times New Roman" w:cs="Times New Roman"/>
                <w:sz w:val="24"/>
                <w:szCs w:val="24"/>
              </w:rPr>
              <w:t>А во вторник – рисовал,</w:t>
            </w:r>
          </w:p>
          <w:p w:rsidR="00306A01" w:rsidRPr="00306A01" w:rsidRDefault="00306A01" w:rsidP="0030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01">
              <w:rPr>
                <w:rFonts w:ascii="Times New Roman" w:hAnsi="Times New Roman" w:cs="Times New Roman"/>
                <w:sz w:val="24"/>
                <w:szCs w:val="24"/>
              </w:rPr>
              <w:t>В среду – дома умывался,</w:t>
            </w:r>
          </w:p>
          <w:p w:rsidR="00306A01" w:rsidRPr="00306A01" w:rsidRDefault="00306A01" w:rsidP="0030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в четверг в футбол играл,</w:t>
            </w:r>
          </w:p>
          <w:p w:rsidR="00306A01" w:rsidRPr="00306A01" w:rsidRDefault="00306A01" w:rsidP="0030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01">
              <w:rPr>
                <w:rFonts w:ascii="Times New Roman" w:hAnsi="Times New Roman" w:cs="Times New Roman"/>
                <w:sz w:val="24"/>
                <w:szCs w:val="24"/>
              </w:rPr>
              <w:t xml:space="preserve">В пятницу я прыгал, бегал, </w:t>
            </w:r>
          </w:p>
          <w:p w:rsidR="00306A01" w:rsidRPr="00306A01" w:rsidRDefault="00306A01" w:rsidP="0030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01">
              <w:rPr>
                <w:rFonts w:ascii="Times New Roman" w:hAnsi="Times New Roman" w:cs="Times New Roman"/>
                <w:sz w:val="24"/>
                <w:szCs w:val="24"/>
              </w:rPr>
              <w:t>очень долго танцевал.</w:t>
            </w:r>
          </w:p>
          <w:p w:rsidR="00306A01" w:rsidRPr="00306A01" w:rsidRDefault="00306A01" w:rsidP="0030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01">
              <w:rPr>
                <w:rFonts w:ascii="Times New Roman" w:hAnsi="Times New Roman" w:cs="Times New Roman"/>
                <w:sz w:val="24"/>
                <w:szCs w:val="24"/>
              </w:rPr>
              <w:t xml:space="preserve">А в субботу, воскресенье – </w:t>
            </w:r>
          </w:p>
          <w:p w:rsidR="0095764C" w:rsidRDefault="00306A01" w:rsidP="00306A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A01">
              <w:rPr>
                <w:rFonts w:ascii="Times New Roman" w:hAnsi="Times New Roman" w:cs="Times New Roman"/>
                <w:sz w:val="24"/>
                <w:szCs w:val="24"/>
              </w:rPr>
              <w:t>целый день я отдыхал.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продолжить путь по дорожкам радуги и выбрать следующий конверт.</w:t>
            </w:r>
          </w:p>
          <w:p w:rsidR="00A20F06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6" w:type="dxa"/>
          </w:tcPr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Встают в круг,</w:t>
            </w:r>
            <w:r w:rsidR="00306A0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движения  согласно тексту </w:t>
            </w:r>
          </w:p>
          <w:p w:rsidR="00306A01" w:rsidRDefault="00306A01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A01" w:rsidRDefault="00306A01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A01" w:rsidRDefault="00306A01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A01" w:rsidRDefault="00306A01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A01" w:rsidRDefault="00306A01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A01" w:rsidRDefault="00306A01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A01" w:rsidRDefault="00306A01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A01" w:rsidRDefault="00306A01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конверт</w:t>
            </w:r>
            <w:r w:rsidR="00690BD3">
              <w:rPr>
                <w:rFonts w:ascii="Times New Roman" w:hAnsi="Times New Roman" w:cs="Times New Roman"/>
                <w:sz w:val="24"/>
                <w:szCs w:val="24"/>
              </w:rPr>
              <w:t xml:space="preserve"> зелен</w:t>
            </w:r>
            <w:r w:rsidR="0095764C">
              <w:rPr>
                <w:rFonts w:ascii="Times New Roman" w:hAnsi="Times New Roman" w:cs="Times New Roman"/>
                <w:sz w:val="24"/>
                <w:szCs w:val="24"/>
              </w:rPr>
              <w:t>ого цвета.</w:t>
            </w:r>
          </w:p>
        </w:tc>
        <w:tc>
          <w:tcPr>
            <w:tcW w:w="4887" w:type="dxa"/>
          </w:tcPr>
          <w:p w:rsidR="00B27775" w:rsidRDefault="00963577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63577">
              <w:rPr>
                <w:rFonts w:ascii="Times New Roman" w:hAnsi="Times New Roman" w:cs="Times New Roman"/>
                <w:sz w:val="24"/>
                <w:szCs w:val="24"/>
              </w:rPr>
              <w:t>сознанно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полняют </w:t>
            </w:r>
            <w:r w:rsidRPr="0096357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7775" w:rsidTr="00193403">
        <w:trPr>
          <w:trHeight w:val="3109"/>
        </w:trPr>
        <w:tc>
          <w:tcPr>
            <w:tcW w:w="456" w:type="dxa"/>
          </w:tcPr>
          <w:p w:rsidR="00B27775" w:rsidRDefault="00B27775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39" w:type="dxa"/>
          </w:tcPr>
          <w:p w:rsidR="00B27775" w:rsidRDefault="00690BD3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Снимает конверт зеленого цвета, читает 4</w:t>
            </w:r>
            <w:r w:rsidR="0095764C">
              <w:rPr>
                <w:rFonts w:ascii="Times New Roman" w:hAnsi="Times New Roman" w:cs="Times New Roman"/>
                <w:sz w:val="24"/>
                <w:szCs w:val="24"/>
              </w:rPr>
              <w:t xml:space="preserve"> задание. Чтобы выполнить это задание, предлагает пройти за столы, собрать цветок.</w:t>
            </w:r>
          </w:p>
          <w:p w:rsidR="0095764C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18</w:t>
            </w:r>
            <w:r w:rsidR="001934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вы успешно справились с заданием.</w:t>
            </w:r>
          </w:p>
          <w:p w:rsidR="0095764C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19</w:t>
            </w:r>
            <w:r w:rsidR="00957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6" w:type="dxa"/>
          </w:tcPr>
          <w:p w:rsidR="00B27775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Проходят за столы.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берет «сердцевину» цветка, на которой написана цифра (5-10), подбирают по цвету «сердцевины» «лепестки» -прищепки и прикрепляют то количество, которое указывает цифра на «сердцевине».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</w:t>
            </w:r>
            <w:r w:rsidR="00193403">
              <w:rPr>
                <w:rFonts w:ascii="Times New Roman" w:hAnsi="Times New Roman" w:cs="Times New Roman"/>
                <w:sz w:val="24"/>
                <w:szCs w:val="24"/>
              </w:rPr>
              <w:t>ают внимание на экран, где четверта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дорожка радуги окрашена в желтый цвет.</w:t>
            </w:r>
          </w:p>
        </w:tc>
        <w:tc>
          <w:tcPr>
            <w:tcW w:w="4887" w:type="dxa"/>
          </w:tcPr>
          <w:p w:rsidR="007D7F76" w:rsidRDefault="007D7F76" w:rsidP="007D7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76" w:rsidRPr="007D7F76" w:rsidRDefault="007D7F76" w:rsidP="007D7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</w:t>
            </w:r>
            <w:r w:rsidRPr="007D7F76">
              <w:rPr>
                <w:rFonts w:ascii="Times New Roman" w:hAnsi="Times New Roman" w:cs="Times New Roman"/>
                <w:sz w:val="24"/>
                <w:szCs w:val="24"/>
              </w:rPr>
              <w:t>тсчитывать предметы из большого 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по </w:t>
            </w:r>
            <w:r w:rsidRPr="007D7F76">
              <w:rPr>
                <w:rFonts w:ascii="Times New Roman" w:hAnsi="Times New Roman" w:cs="Times New Roman"/>
                <w:sz w:val="24"/>
                <w:szCs w:val="24"/>
              </w:rPr>
              <w:t>заданному числу (в пределах 10).</w:t>
            </w:r>
          </w:p>
          <w:p w:rsidR="00B27775" w:rsidRDefault="00B27775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92" w:rsidTr="00193403">
        <w:tc>
          <w:tcPr>
            <w:tcW w:w="456" w:type="dxa"/>
          </w:tcPr>
          <w:p w:rsidR="00012392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9" w:type="dxa"/>
          </w:tcPr>
          <w:p w:rsidR="00012392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отдохнуть.</w:t>
            </w:r>
          </w:p>
          <w:p w:rsidR="00A20F06" w:rsidRDefault="00A20F06" w:rsidP="00A2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игру с мячом «Наоборот».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продолжить путь и открыть следующий конверт.</w:t>
            </w:r>
          </w:p>
          <w:p w:rsidR="00A20F06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6" w:type="dxa"/>
          </w:tcPr>
          <w:p w:rsidR="00012392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Встают в круг.</w:t>
            </w:r>
          </w:p>
          <w:p w:rsidR="00A20F06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слова с противоположным значением.</w:t>
            </w:r>
          </w:p>
          <w:p w:rsidR="0095764C" w:rsidRDefault="00690BD3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открыть конверт голуб</w:t>
            </w:r>
            <w:r w:rsidR="0095764C">
              <w:rPr>
                <w:rFonts w:ascii="Times New Roman" w:hAnsi="Times New Roman" w:cs="Times New Roman"/>
                <w:sz w:val="24"/>
                <w:szCs w:val="24"/>
              </w:rPr>
              <w:t>ого цвета.</w:t>
            </w:r>
          </w:p>
        </w:tc>
        <w:tc>
          <w:tcPr>
            <w:tcW w:w="4887" w:type="dxa"/>
          </w:tcPr>
          <w:p w:rsidR="007D7F76" w:rsidRPr="007D7F76" w:rsidRDefault="007D7F76" w:rsidP="007D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подбирать</w:t>
            </w:r>
            <w:r w:rsidRPr="007D7F76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7F76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ротивоположным значением</w:t>
            </w:r>
            <w:r w:rsidRPr="007D7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392" w:rsidRDefault="00012392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4C" w:rsidTr="00193403">
        <w:tc>
          <w:tcPr>
            <w:tcW w:w="456" w:type="dxa"/>
          </w:tcPr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9" w:type="dxa"/>
          </w:tcPr>
          <w:p w:rsidR="0095764C" w:rsidRDefault="00690BD3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Снимает конверт голуб</w:t>
            </w:r>
            <w:r w:rsidR="00193403">
              <w:rPr>
                <w:rFonts w:ascii="Times New Roman" w:hAnsi="Times New Roman" w:cs="Times New Roman"/>
                <w:sz w:val="24"/>
                <w:szCs w:val="24"/>
              </w:rPr>
              <w:t>ого цвета, читает 5</w:t>
            </w:r>
            <w:r w:rsidR="0095764C">
              <w:rPr>
                <w:rFonts w:ascii="Times New Roman" w:hAnsi="Times New Roman" w:cs="Times New Roman"/>
                <w:sz w:val="24"/>
                <w:szCs w:val="24"/>
              </w:rPr>
              <w:t xml:space="preserve"> задание. Предлагает пройт</w:t>
            </w:r>
            <w:r w:rsidR="00787C24">
              <w:rPr>
                <w:rFonts w:ascii="Times New Roman" w:hAnsi="Times New Roman" w:cs="Times New Roman"/>
                <w:sz w:val="24"/>
                <w:szCs w:val="24"/>
              </w:rPr>
              <w:t>и за столы и расселить животных по инструкции</w:t>
            </w:r>
          </w:p>
          <w:p w:rsidR="00787C24" w:rsidRPr="00787C24" w:rsidRDefault="00787C24" w:rsidP="0078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>Белка – в правом верхнем углу,</w:t>
            </w:r>
          </w:p>
          <w:p w:rsidR="00787C24" w:rsidRPr="00787C24" w:rsidRDefault="00787C24" w:rsidP="0078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Медведь – в левом нижнем углу,</w:t>
            </w:r>
          </w:p>
          <w:p w:rsidR="00787C24" w:rsidRPr="00787C24" w:rsidRDefault="00787C24" w:rsidP="0078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>Заяц – в правом нижнем углу,</w:t>
            </w:r>
          </w:p>
          <w:p w:rsidR="00787C24" w:rsidRPr="00787C24" w:rsidRDefault="00787C24" w:rsidP="0078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>Лиса – в левом верхнем углу,</w:t>
            </w:r>
          </w:p>
          <w:p w:rsidR="00787C24" w:rsidRDefault="00787C24" w:rsidP="00787C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>Волк – в середине.</w:t>
            </w:r>
          </w:p>
          <w:p w:rsidR="00193403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22</w:t>
            </w:r>
            <w:r w:rsidR="001934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ребята. И это задание вы выполнили правильно.</w:t>
            </w:r>
          </w:p>
          <w:p w:rsidR="0095764C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23</w:t>
            </w:r>
            <w:r w:rsidR="00957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764C" w:rsidRDefault="00690BD3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из оставшихся двух конвертов выбрать, какой нужно открыть.</w:t>
            </w:r>
          </w:p>
          <w:p w:rsidR="00A20F06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6" w:type="dxa"/>
          </w:tcPr>
          <w:p w:rsidR="00A51FBE" w:rsidRDefault="00A51FBE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Садятся за столы.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животных по инструкции: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C24" w:rsidRDefault="00787C24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C24" w:rsidRDefault="00787C24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C24" w:rsidRDefault="00787C24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C24" w:rsidRDefault="00787C24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C24" w:rsidRDefault="00787C24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C24" w:rsidRDefault="00787C24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C24" w:rsidRDefault="00787C24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</w:t>
            </w:r>
            <w:r w:rsidR="00193403">
              <w:rPr>
                <w:rFonts w:ascii="Times New Roman" w:hAnsi="Times New Roman" w:cs="Times New Roman"/>
                <w:sz w:val="24"/>
                <w:szCs w:val="24"/>
              </w:rPr>
              <w:t>ют внимание на экран, где 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тая </w:t>
            </w:r>
            <w:r w:rsidR="00193403">
              <w:rPr>
                <w:rFonts w:ascii="Times New Roman" w:hAnsi="Times New Roman" w:cs="Times New Roman"/>
                <w:sz w:val="24"/>
                <w:szCs w:val="24"/>
              </w:rPr>
              <w:t>дорожка радуги окрашена в голубо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цвет.</w:t>
            </w:r>
          </w:p>
          <w:p w:rsidR="0095764C" w:rsidRDefault="00690BD3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Отвечают: сини</w:t>
            </w:r>
            <w:r w:rsidR="0095764C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4887" w:type="dxa"/>
          </w:tcPr>
          <w:p w:rsidR="00193403" w:rsidRDefault="00193403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7D7F7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CF1DE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на листе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64C" w:rsidTr="00193403">
        <w:tc>
          <w:tcPr>
            <w:tcW w:w="456" w:type="dxa"/>
          </w:tcPr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39" w:type="dxa"/>
          </w:tcPr>
          <w:p w:rsidR="0095764C" w:rsidRDefault="00690BD3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Снимает конверт синего цвета, читает 6</w:t>
            </w:r>
            <w:r w:rsidR="0095764C">
              <w:rPr>
                <w:rFonts w:ascii="Times New Roman" w:hAnsi="Times New Roman" w:cs="Times New Roman"/>
                <w:sz w:val="24"/>
                <w:szCs w:val="24"/>
              </w:rPr>
              <w:t xml:space="preserve"> задание. 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взять по одному листочку, которые лежат на полу и прикрепить к соответствующему дереву.</w:t>
            </w:r>
          </w:p>
          <w:p w:rsidR="00193403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25</w:t>
            </w:r>
            <w:r w:rsidR="001934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ребята, вы отлично справилис</w:t>
            </w:r>
            <w:r w:rsidR="00690BD3">
              <w:rPr>
                <w:rFonts w:ascii="Times New Roman" w:hAnsi="Times New Roman" w:cs="Times New Roman"/>
                <w:sz w:val="24"/>
                <w:szCs w:val="24"/>
              </w:rPr>
              <w:t>ь с заданием, и появилась синя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дорожка радуги.</w:t>
            </w:r>
          </w:p>
          <w:p w:rsidR="0095764C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2</w:t>
            </w:r>
            <w:r w:rsidR="00193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76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5764C" w:rsidRDefault="00690BD3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открыть последний конверт. </w:t>
            </w:r>
          </w:p>
          <w:p w:rsidR="00A20F06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27)</w:t>
            </w:r>
          </w:p>
        </w:tc>
        <w:tc>
          <w:tcPr>
            <w:tcW w:w="4366" w:type="dxa"/>
          </w:tcPr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Берут листочек и прикрепляют к дереву.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деревья и листочки: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березы листочек березовый,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дуба листочек дубовый,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клена листочек – кленовый,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осины листочек осиновый.</w:t>
            </w:r>
          </w:p>
          <w:p w:rsidR="0095764C" w:rsidRDefault="00CE7457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рябины – рябиновый.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690BD3">
              <w:rPr>
                <w:rFonts w:ascii="Times New Roman" w:hAnsi="Times New Roman" w:cs="Times New Roman"/>
                <w:sz w:val="24"/>
                <w:szCs w:val="24"/>
              </w:rPr>
              <w:t>ращают внимание на экран, где шес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тая </w:t>
            </w:r>
            <w:r w:rsidR="00690BD3">
              <w:rPr>
                <w:rFonts w:ascii="Times New Roman" w:hAnsi="Times New Roman" w:cs="Times New Roman"/>
                <w:sz w:val="24"/>
                <w:szCs w:val="24"/>
              </w:rPr>
              <w:t>дорожка радуги окрашена в сини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цвет.</w:t>
            </w: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:rsidR="007D7F76" w:rsidRPr="007D7F76" w:rsidRDefault="007D7F76" w:rsidP="007D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 w:rsidRPr="007D7F76">
              <w:rPr>
                <w:rFonts w:ascii="Times New Roman" w:hAnsi="Times New Roman" w:cs="Times New Roman"/>
                <w:sz w:val="24"/>
                <w:szCs w:val="24"/>
              </w:rPr>
              <w:t>представления о деревьях</w:t>
            </w:r>
            <w:r w:rsidR="00805A5B">
              <w:rPr>
                <w:rFonts w:ascii="Times New Roman" w:hAnsi="Times New Roman" w:cs="Times New Roman"/>
                <w:sz w:val="24"/>
                <w:szCs w:val="24"/>
              </w:rPr>
              <w:t xml:space="preserve"> ближайшего окружения.</w:t>
            </w:r>
            <w:bookmarkStart w:id="0" w:name="_GoBack"/>
            <w:bookmarkEnd w:id="0"/>
          </w:p>
          <w:p w:rsidR="0095764C" w:rsidRPr="007F11F1" w:rsidRDefault="0095764C" w:rsidP="007F11F1"/>
        </w:tc>
      </w:tr>
      <w:tr w:rsidR="0095764C" w:rsidTr="00193403">
        <w:tc>
          <w:tcPr>
            <w:tcW w:w="456" w:type="dxa"/>
          </w:tcPr>
          <w:p w:rsidR="0095764C" w:rsidRDefault="0095764C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9" w:type="dxa"/>
          </w:tcPr>
          <w:p w:rsidR="00B06487" w:rsidRDefault="00690BD3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Снимает конверт фиолетового цвета, открывает, читает 7</w:t>
            </w:r>
            <w:r w:rsidR="0095764C"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  <w:r w:rsidR="00805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BD9" w:rsidRDefault="00DA7BD9" w:rsidP="00DA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1.Я в скворечнике живу,</w:t>
            </w:r>
          </w:p>
          <w:p w:rsidR="00805A5B" w:rsidRDefault="00DA7BD9" w:rsidP="00DA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Песни звонкие пою.</w:t>
            </w:r>
          </w:p>
          <w:p w:rsidR="00B06487" w:rsidRDefault="00805A5B" w:rsidP="00DA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28)</w:t>
            </w:r>
            <w:r w:rsidR="00DA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4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06487" w:rsidRDefault="00B06487" w:rsidP="00DA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определить где стоит звук «с» в этом слове: в начале, в середине или в конце слова. </w:t>
            </w:r>
          </w:p>
          <w:p w:rsidR="00DD04B1" w:rsidRDefault="00B06487" w:rsidP="00DD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7457">
              <w:rPr>
                <w:rFonts w:ascii="Times New Roman" w:hAnsi="Times New Roman" w:cs="Times New Roman"/>
                <w:sz w:val="24"/>
                <w:szCs w:val="24"/>
              </w:rPr>
              <w:t>Под крышей я леплю гнездо</w:t>
            </w:r>
          </w:p>
          <w:p w:rsidR="00CE7457" w:rsidRDefault="00CE7457" w:rsidP="00DD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Из комочков глины.</w:t>
            </w:r>
          </w:p>
          <w:p w:rsidR="00CE7457" w:rsidRDefault="00CE7457" w:rsidP="00DD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Для птенчиков стелю на дно</w:t>
            </w:r>
          </w:p>
          <w:p w:rsidR="00CE7457" w:rsidRDefault="00CE7457" w:rsidP="00DD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Пуховую перину.</w:t>
            </w:r>
          </w:p>
          <w:p w:rsidR="00805A5B" w:rsidRDefault="00805A5B" w:rsidP="00DD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28)   </w:t>
            </w:r>
          </w:p>
          <w:p w:rsidR="00CE7457" w:rsidRDefault="00B06487" w:rsidP="00CE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определить где стоит звук «т» в этом слове.</w:t>
            </w:r>
          </w:p>
          <w:p w:rsidR="00CE7457" w:rsidRDefault="00B06487" w:rsidP="00DD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7457">
              <w:rPr>
                <w:rFonts w:ascii="Times New Roman" w:hAnsi="Times New Roman" w:cs="Times New Roman"/>
                <w:sz w:val="24"/>
                <w:szCs w:val="24"/>
              </w:rPr>
              <w:t>.Всех перелетных птиц черней,</w:t>
            </w:r>
          </w:p>
          <w:p w:rsidR="00CE7457" w:rsidRDefault="00CE7457" w:rsidP="00DD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Чистит пашню от червей,</w:t>
            </w:r>
          </w:p>
          <w:p w:rsidR="00CE7457" w:rsidRDefault="00CE7457" w:rsidP="00DD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Целый день по полю вскачь,</w:t>
            </w:r>
          </w:p>
          <w:p w:rsidR="00CE7457" w:rsidRDefault="00CE7457" w:rsidP="00CE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 зовется птица…</w:t>
            </w:r>
          </w:p>
          <w:p w:rsidR="00805A5B" w:rsidRDefault="00805A5B" w:rsidP="00CE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28)   </w:t>
            </w:r>
          </w:p>
          <w:p w:rsidR="00B06487" w:rsidRDefault="00B06487" w:rsidP="00B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определить где стоит звук «ч» в этом слове.</w:t>
            </w:r>
          </w:p>
          <w:p w:rsidR="00DD04B1" w:rsidRDefault="00DD04B1" w:rsidP="00DD0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C5" w:rsidRDefault="002330C5" w:rsidP="0023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ребята. Появилась последняя фиолетовая дорожка, значит, вы правильно выполнили все задания.</w:t>
            </w:r>
          </w:p>
          <w:p w:rsidR="00690BD3" w:rsidRPr="00DA7BD9" w:rsidRDefault="00805A5B" w:rsidP="0023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29</w:t>
            </w:r>
            <w:r w:rsidR="002330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6" w:type="dxa"/>
          </w:tcPr>
          <w:p w:rsidR="00DA7BD9" w:rsidRDefault="00695AF0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Проходят за столы.</w:t>
            </w:r>
          </w:p>
          <w:p w:rsidR="00A20F06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D9" w:rsidRDefault="00DA7BD9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1.Скворец.</w:t>
            </w:r>
          </w:p>
          <w:p w:rsidR="00DD04B1" w:rsidRDefault="00B06487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Определяют: в начале </w:t>
            </w:r>
          </w:p>
          <w:p w:rsidR="00DD04B1" w:rsidRDefault="00DD04B1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06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06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57" w:rsidRDefault="00193403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E7457">
              <w:rPr>
                <w:rFonts w:ascii="Times New Roman" w:hAnsi="Times New Roman" w:cs="Times New Roman"/>
                <w:sz w:val="24"/>
                <w:szCs w:val="24"/>
              </w:rPr>
              <w:t>Ласточка.</w:t>
            </w:r>
          </w:p>
          <w:p w:rsidR="00B06487" w:rsidRDefault="00B06487" w:rsidP="00B06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Определяют: в середине. </w:t>
            </w:r>
          </w:p>
          <w:p w:rsidR="00A20F06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06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06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06" w:rsidRDefault="00A20F06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57" w:rsidRDefault="00B06487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7457">
              <w:rPr>
                <w:rFonts w:ascii="Times New Roman" w:hAnsi="Times New Roman" w:cs="Times New Roman"/>
                <w:sz w:val="24"/>
                <w:szCs w:val="24"/>
              </w:rPr>
              <w:t>.Грач.</w:t>
            </w:r>
          </w:p>
          <w:p w:rsidR="00B06487" w:rsidRDefault="00B06487" w:rsidP="00B06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Определяют: в конце. </w:t>
            </w:r>
          </w:p>
          <w:p w:rsidR="00193403" w:rsidRDefault="00193403" w:rsidP="00193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03" w:rsidRDefault="00193403" w:rsidP="00193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C24" w:rsidRDefault="00787C24" w:rsidP="00193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C24" w:rsidRDefault="00787C24" w:rsidP="00193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C24" w:rsidRDefault="00787C24" w:rsidP="00193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C24" w:rsidRDefault="00787C24" w:rsidP="00193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C24" w:rsidRDefault="00787C24" w:rsidP="00193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C24" w:rsidRDefault="00787C24" w:rsidP="00193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03" w:rsidRDefault="00193403" w:rsidP="00193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Обращают внимание на экран, где радуга раскрашена.</w:t>
            </w:r>
          </w:p>
          <w:p w:rsidR="00AE27A1" w:rsidRDefault="00193403" w:rsidP="00193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свои эмоции.</w:t>
            </w:r>
          </w:p>
          <w:p w:rsidR="0002078A" w:rsidRDefault="0002078A" w:rsidP="00233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:rsidR="004D166A" w:rsidRDefault="004D166A" w:rsidP="004D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отгадывать загадки.</w:t>
            </w:r>
          </w:p>
          <w:p w:rsidR="004D166A" w:rsidRDefault="004D166A" w:rsidP="004D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4C" w:rsidRDefault="004D166A" w:rsidP="004D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мес</w:t>
            </w:r>
            <w:r w:rsidRPr="004D166A">
              <w:rPr>
                <w:rFonts w:ascii="Times New Roman" w:hAnsi="Times New Roman" w:cs="Times New Roman"/>
                <w:sz w:val="24"/>
                <w:szCs w:val="24"/>
              </w:rPr>
              <w:t>то звука в слове (начало, середина, конец)</w:t>
            </w:r>
          </w:p>
        </w:tc>
      </w:tr>
      <w:tr w:rsidR="0002078A" w:rsidTr="00193403">
        <w:tc>
          <w:tcPr>
            <w:tcW w:w="456" w:type="dxa"/>
          </w:tcPr>
          <w:p w:rsidR="0002078A" w:rsidRDefault="00193403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39" w:type="dxa"/>
          </w:tcPr>
          <w:p w:rsidR="00805A5B" w:rsidRDefault="00805A5B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Появляется Карандаш:</w:t>
            </w:r>
          </w:p>
          <w:p w:rsidR="0002078A" w:rsidRDefault="00805A5B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30)</w:t>
            </w:r>
          </w:p>
          <w:p w:rsidR="00805A5B" w:rsidRDefault="00AE27A1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75438F">
              <w:rPr>
                <w:rFonts w:ascii="Times New Roman" w:hAnsi="Times New Roman" w:cs="Times New Roman"/>
                <w:sz w:val="24"/>
                <w:szCs w:val="24"/>
              </w:rPr>
              <w:t xml:space="preserve"> спасибо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Вы отлично справились со всеми заданиями, которые были </w:t>
            </w:r>
            <w:r w:rsidR="0075438F">
              <w:rPr>
                <w:rFonts w:ascii="Times New Roman" w:hAnsi="Times New Roman" w:cs="Times New Roman"/>
                <w:sz w:val="24"/>
                <w:szCs w:val="24"/>
              </w:rPr>
              <w:t>в цветных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конвертах</w:t>
            </w:r>
            <w:r w:rsidR="0075438F">
              <w:rPr>
                <w:rFonts w:ascii="Times New Roman" w:hAnsi="Times New Roman" w:cs="Times New Roman"/>
                <w:sz w:val="24"/>
                <w:szCs w:val="24"/>
              </w:rPr>
              <w:t xml:space="preserve"> и помогли расколдовать радугу. Посмотрите, как засияла она вновь разноцветными красками. До свидания!</w:t>
            </w:r>
          </w:p>
        </w:tc>
        <w:tc>
          <w:tcPr>
            <w:tcW w:w="4366" w:type="dxa"/>
          </w:tcPr>
          <w:p w:rsidR="0002078A" w:rsidRDefault="0075438F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Прощаются с Карандашом.</w:t>
            </w:r>
          </w:p>
          <w:p w:rsidR="0075438F" w:rsidRDefault="0075438F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:rsidR="0002078A" w:rsidRDefault="0002078A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8F" w:rsidTr="00193403">
        <w:tc>
          <w:tcPr>
            <w:tcW w:w="456" w:type="dxa"/>
          </w:tcPr>
          <w:p w:rsidR="0075438F" w:rsidRDefault="00193403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39" w:type="dxa"/>
          </w:tcPr>
          <w:p w:rsidR="0075438F" w:rsidRDefault="0075438F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итог:</w:t>
            </w:r>
            <w:r w:rsidR="00805A5B">
              <w:rPr>
                <w:rFonts w:ascii="Times New Roman" w:hAnsi="Times New Roman" w:cs="Times New Roman"/>
                <w:sz w:val="24"/>
                <w:szCs w:val="24"/>
              </w:rPr>
              <w:t xml:space="preserve"> (Слайд 31)</w:t>
            </w:r>
          </w:p>
          <w:p w:rsidR="0075438F" w:rsidRDefault="0075438F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кому вы сегодня помогали?</w:t>
            </w:r>
          </w:p>
          <w:p w:rsidR="0075438F" w:rsidRDefault="0075438F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случилось с радугой?</w:t>
            </w:r>
          </w:p>
          <w:p w:rsidR="0075438F" w:rsidRDefault="0075438F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задание было самым интересным?</w:t>
            </w:r>
          </w:p>
          <w:p w:rsidR="0075438F" w:rsidRDefault="0075438F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какое задание было самым сложным?</w:t>
            </w:r>
          </w:p>
          <w:p w:rsidR="0075438F" w:rsidRDefault="0075438F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из ребят, был сегодня самым активным?</w:t>
            </w:r>
          </w:p>
          <w:p w:rsidR="00F8583E" w:rsidRDefault="00F8583E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75438F" w:rsidRDefault="0075438F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дружно по дорожкам радуги шагали,</w:t>
            </w:r>
          </w:p>
          <w:p w:rsidR="0075438F" w:rsidRDefault="0075438F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заданья выполняли,</w:t>
            </w:r>
          </w:p>
          <w:p w:rsidR="0075438F" w:rsidRDefault="0075438F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 это всем хочу вручить медали.</w:t>
            </w:r>
          </w:p>
        </w:tc>
        <w:tc>
          <w:tcPr>
            <w:tcW w:w="4366" w:type="dxa"/>
          </w:tcPr>
          <w:p w:rsidR="0075438F" w:rsidRDefault="0075438F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F8583E" w:rsidRDefault="00F8583E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3E" w:rsidRDefault="00F8583E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3E" w:rsidRDefault="00F8583E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3E" w:rsidRDefault="00F8583E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3E" w:rsidRDefault="00F8583E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3E" w:rsidRDefault="00F8583E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3E" w:rsidRDefault="00F8583E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3E" w:rsidRDefault="00F8583E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3E" w:rsidRDefault="00F8583E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свои эмоции.</w:t>
            </w:r>
          </w:p>
        </w:tc>
        <w:tc>
          <w:tcPr>
            <w:tcW w:w="4887" w:type="dxa"/>
          </w:tcPr>
          <w:p w:rsidR="0075438F" w:rsidRDefault="0075438F" w:rsidP="001B3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775" w:rsidRDefault="00B27775" w:rsidP="00B27775">
      <w:pPr>
        <w:rPr>
          <w:rFonts w:ascii="Times New Roman" w:hAnsi="Times New Roman" w:cs="Times New Roman"/>
          <w:sz w:val="24"/>
          <w:szCs w:val="24"/>
        </w:rPr>
      </w:pPr>
    </w:p>
    <w:p w:rsidR="00B27775" w:rsidRPr="00B27775" w:rsidRDefault="00B27775" w:rsidP="00B27775">
      <w:pPr>
        <w:rPr>
          <w:rFonts w:ascii="Times New Roman" w:hAnsi="Times New Roman" w:cs="Times New Roman"/>
          <w:sz w:val="24"/>
          <w:szCs w:val="24"/>
        </w:rPr>
      </w:pPr>
    </w:p>
    <w:sectPr w:rsidR="00B27775" w:rsidRPr="00B27775" w:rsidSect="001B3A6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DAB"/>
    <w:multiLevelType w:val="hybridMultilevel"/>
    <w:tmpl w:val="8ED6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465E7"/>
    <w:multiLevelType w:val="hybridMultilevel"/>
    <w:tmpl w:val="CA68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F4E51"/>
    <w:multiLevelType w:val="hybridMultilevel"/>
    <w:tmpl w:val="F452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2155A"/>
    <w:multiLevelType w:val="hybridMultilevel"/>
    <w:tmpl w:val="2EC2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B79D5"/>
    <w:multiLevelType w:val="hybridMultilevel"/>
    <w:tmpl w:val="BC68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8C"/>
    <w:rsid w:val="00012392"/>
    <w:rsid w:val="0002078A"/>
    <w:rsid w:val="00152602"/>
    <w:rsid w:val="00193403"/>
    <w:rsid w:val="001B3A6D"/>
    <w:rsid w:val="0023027A"/>
    <w:rsid w:val="002330C5"/>
    <w:rsid w:val="00306A01"/>
    <w:rsid w:val="003764A4"/>
    <w:rsid w:val="003D0333"/>
    <w:rsid w:val="00405497"/>
    <w:rsid w:val="00414D99"/>
    <w:rsid w:val="004826EF"/>
    <w:rsid w:val="00485606"/>
    <w:rsid w:val="004D166A"/>
    <w:rsid w:val="00534005"/>
    <w:rsid w:val="00540635"/>
    <w:rsid w:val="005C737B"/>
    <w:rsid w:val="005F33AF"/>
    <w:rsid w:val="005F4F8B"/>
    <w:rsid w:val="006015BD"/>
    <w:rsid w:val="00642B85"/>
    <w:rsid w:val="00690BD3"/>
    <w:rsid w:val="00695AF0"/>
    <w:rsid w:val="006F47D1"/>
    <w:rsid w:val="007078DE"/>
    <w:rsid w:val="00750950"/>
    <w:rsid w:val="0075438F"/>
    <w:rsid w:val="00787C24"/>
    <w:rsid w:val="007D7F76"/>
    <w:rsid w:val="007F11F1"/>
    <w:rsid w:val="00805A5B"/>
    <w:rsid w:val="00812214"/>
    <w:rsid w:val="008D2BE1"/>
    <w:rsid w:val="008D328C"/>
    <w:rsid w:val="008E2A57"/>
    <w:rsid w:val="008F74B9"/>
    <w:rsid w:val="0095764C"/>
    <w:rsid w:val="00963577"/>
    <w:rsid w:val="00A20F06"/>
    <w:rsid w:val="00A51FBE"/>
    <w:rsid w:val="00A55D97"/>
    <w:rsid w:val="00AA5BC7"/>
    <w:rsid w:val="00AC4F24"/>
    <w:rsid w:val="00AE27A1"/>
    <w:rsid w:val="00B06487"/>
    <w:rsid w:val="00B27775"/>
    <w:rsid w:val="00B7168D"/>
    <w:rsid w:val="00BE276C"/>
    <w:rsid w:val="00C02EB6"/>
    <w:rsid w:val="00C17885"/>
    <w:rsid w:val="00C941E6"/>
    <w:rsid w:val="00CC6C98"/>
    <w:rsid w:val="00CE7457"/>
    <w:rsid w:val="00CF1DEC"/>
    <w:rsid w:val="00DA7BD9"/>
    <w:rsid w:val="00DB09CF"/>
    <w:rsid w:val="00DD04B1"/>
    <w:rsid w:val="00E757EA"/>
    <w:rsid w:val="00F70C91"/>
    <w:rsid w:val="00F8583E"/>
    <w:rsid w:val="00F937ED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6866B-FF0B-49A9-B03F-B11A681E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A6D"/>
    <w:pPr>
      <w:ind w:left="720"/>
      <w:contextualSpacing/>
    </w:pPr>
  </w:style>
  <w:style w:type="table" w:styleId="a4">
    <w:name w:val="Table Grid"/>
    <w:basedOn w:val="a1"/>
    <w:uiPriority w:val="39"/>
    <w:rsid w:val="00B27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2017-05-22T12:25:00Z</cp:lastPrinted>
  <dcterms:created xsi:type="dcterms:W3CDTF">2017-04-24T10:19:00Z</dcterms:created>
  <dcterms:modified xsi:type="dcterms:W3CDTF">2017-06-01T15:22:00Z</dcterms:modified>
</cp:coreProperties>
</file>