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3" w:rsidRPr="00414283" w:rsidRDefault="00414283" w:rsidP="00414283">
      <w:pPr>
        <w:pStyle w:val="a4"/>
        <w:shd w:val="clear" w:color="auto" w:fill="FFFFFF"/>
        <w:spacing w:before="0" w:beforeAutospacing="0"/>
        <w:jc w:val="center"/>
      </w:pPr>
      <w:r w:rsidRPr="00414283">
        <w:t>Государственное бюджетное общеобразовательное учреждение</w:t>
      </w:r>
      <w:r w:rsidRPr="00414283">
        <w:br/>
      </w:r>
      <w:r w:rsidRPr="00414283">
        <w:t xml:space="preserve">Самарской области средняя общеобразовательная школа им. А.И. Кузнецова </w:t>
      </w:r>
      <w:r>
        <w:br/>
      </w:r>
      <w:r w:rsidRPr="00414283">
        <w:t xml:space="preserve">с. </w:t>
      </w:r>
      <w:proofErr w:type="spellStart"/>
      <w:r w:rsidRPr="00414283">
        <w:t>Курумоч</w:t>
      </w:r>
      <w:proofErr w:type="spellEnd"/>
      <w:r w:rsidRPr="00414283">
        <w:t xml:space="preserve"> муниципального района Волжский Самарской области</w:t>
      </w:r>
      <w:r w:rsidRPr="00414283">
        <w:t xml:space="preserve"> </w:t>
      </w:r>
      <w:r>
        <w:br/>
      </w:r>
      <w:r w:rsidRPr="00414283">
        <w:t>структурное подразделение «Детский сад «Белочка»</w:t>
      </w:r>
    </w:p>
    <w:p w:rsidR="00414283" w:rsidRPr="00414283" w:rsidRDefault="00414283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414283" w:rsidRPr="00414283" w:rsidRDefault="00414283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414283" w:rsidRPr="00414283" w:rsidRDefault="00414283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414283" w:rsidRDefault="00414283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414283" w:rsidRDefault="00414283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414283" w:rsidRDefault="00414283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414283" w:rsidRDefault="00414283" w:rsidP="00414283">
      <w:pPr>
        <w:pStyle w:val="a4"/>
        <w:shd w:val="clear" w:color="auto" w:fill="FFFFFF"/>
        <w:spacing w:before="225" w:after="225"/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 на педагогическом совете на тему:</w:t>
      </w:r>
    </w:p>
    <w:p w:rsidR="00414283" w:rsidRPr="001B602F" w:rsidRDefault="00414283" w:rsidP="00414283">
      <w:pPr>
        <w:pStyle w:val="a4"/>
        <w:shd w:val="clear" w:color="auto" w:fill="FFFFFF"/>
        <w:spacing w:before="225" w:after="225"/>
        <w:jc w:val="center"/>
        <w:rPr>
          <w:b/>
          <w:sz w:val="40"/>
          <w:szCs w:val="40"/>
        </w:rPr>
      </w:pPr>
      <w:r w:rsidRPr="001B602F">
        <w:rPr>
          <w:b/>
          <w:sz w:val="40"/>
          <w:szCs w:val="40"/>
        </w:rPr>
        <w:t>«Использование игровых технологий на занятиях по ФЭМП в старших группах»</w:t>
      </w:r>
      <w:r w:rsidRPr="001B602F">
        <w:rPr>
          <w:b/>
          <w:sz w:val="40"/>
          <w:szCs w:val="40"/>
        </w:rPr>
        <w:br/>
        <w:t>(из опыта работы)</w:t>
      </w:r>
    </w:p>
    <w:p w:rsidR="001B602F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414283" w:rsidRPr="00414283" w:rsidRDefault="001B602F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14283">
        <w:rPr>
          <w:sz w:val="28"/>
          <w:szCs w:val="28"/>
        </w:rPr>
        <w:t>Воспитатель: Кузьминых С.И</w:t>
      </w:r>
      <w:r w:rsidR="00414283" w:rsidRPr="00414283">
        <w:rPr>
          <w:sz w:val="28"/>
          <w:szCs w:val="28"/>
        </w:rPr>
        <w:t>.</w:t>
      </w:r>
    </w:p>
    <w:p w:rsidR="00414283" w:rsidRPr="00414283" w:rsidRDefault="00414283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</w:p>
    <w:p w:rsidR="00414283" w:rsidRDefault="00414283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  <w:r w:rsidRPr="00414283">
        <w:rPr>
          <w:sz w:val="28"/>
          <w:szCs w:val="28"/>
        </w:rPr>
        <w:t xml:space="preserve">                                                               2016 г</w:t>
      </w:r>
    </w:p>
    <w:p w:rsidR="00433474" w:rsidRPr="00414283" w:rsidRDefault="00433474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  <w:r w:rsidRPr="00414283">
        <w:rPr>
          <w:sz w:val="28"/>
          <w:szCs w:val="28"/>
        </w:rPr>
        <w:lastRenderedPageBreak/>
        <w:t xml:space="preserve">Основной вид дошкольной деятельности — это игра. Играя, ребёнок познаёт мир, учится общаться, обучается. </w:t>
      </w:r>
    </w:p>
    <w:p w:rsidR="00433474" w:rsidRPr="00414283" w:rsidRDefault="00433474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  <w:proofErr w:type="gramStart"/>
      <w:r w:rsidRPr="00414283">
        <w:rPr>
          <w:sz w:val="28"/>
          <w:szCs w:val="28"/>
        </w:rPr>
        <w:t>Исходя из возрастных особенностей детей в своей практической деятельности я постоянно использую</w:t>
      </w:r>
      <w:proofErr w:type="gramEnd"/>
      <w:r w:rsidRPr="00414283">
        <w:rPr>
          <w:sz w:val="28"/>
          <w:szCs w:val="28"/>
        </w:rPr>
        <w:t xml:space="preserve"> игровые технологии. </w:t>
      </w:r>
    </w:p>
    <w:p w:rsidR="00433474" w:rsidRPr="00414283" w:rsidRDefault="00433474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  <w:r w:rsidRPr="00414283">
        <w:rPr>
          <w:sz w:val="28"/>
          <w:szCs w:val="28"/>
        </w:rPr>
        <w:t xml:space="preserve">Игровые технологии помогают решать не только проблемы мотивации, развития детей, но и </w:t>
      </w:r>
      <w:proofErr w:type="spellStart"/>
      <w:r w:rsidRPr="00414283">
        <w:rPr>
          <w:sz w:val="28"/>
          <w:szCs w:val="28"/>
        </w:rPr>
        <w:t>здоровосбережение</w:t>
      </w:r>
      <w:proofErr w:type="spellEnd"/>
      <w:r w:rsidRPr="00414283">
        <w:rPr>
          <w:sz w:val="28"/>
          <w:szCs w:val="28"/>
        </w:rPr>
        <w:t xml:space="preserve">. </w:t>
      </w:r>
    </w:p>
    <w:p w:rsidR="00433474" w:rsidRPr="00414283" w:rsidRDefault="00433474" w:rsidP="00414283">
      <w:pPr>
        <w:pStyle w:val="a4"/>
        <w:shd w:val="clear" w:color="auto" w:fill="FFFFFF"/>
        <w:spacing w:before="225" w:after="225"/>
        <w:rPr>
          <w:sz w:val="28"/>
          <w:szCs w:val="28"/>
        </w:rPr>
      </w:pPr>
      <w:r w:rsidRPr="00414283">
        <w:rPr>
          <w:sz w:val="28"/>
          <w:szCs w:val="28"/>
        </w:rPr>
        <w:t xml:space="preserve">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 Игра — главное содержание детской жизни. </w:t>
      </w:r>
    </w:p>
    <w:p w:rsidR="00433474" w:rsidRPr="00414283" w:rsidRDefault="00433474" w:rsidP="00414283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4283">
        <w:rPr>
          <w:sz w:val="28"/>
          <w:szCs w:val="28"/>
        </w:rPr>
        <w:t>В своей педагогической деятельности мною используются занятия-путешествия, которые построены на игровой форме обучения.</w:t>
      </w:r>
    </w:p>
    <w:p w:rsidR="00544A6B" w:rsidRPr="00414283" w:rsidRDefault="00544A6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14283">
        <w:rPr>
          <w:sz w:val="28"/>
          <w:szCs w:val="28"/>
          <w:shd w:val="clear" w:color="auto" w:fill="FFFFFF"/>
        </w:rPr>
        <w:t>Гостями НОД были сказочные герои, герои любимых мультфильмов, которым ребята помогали разобраться в сказочной ситуации: считали предметы, сравнивали числа, называли геометрические фигуры, раскладывали дорожки по длине, решали логические задачи и др., использовался и прием намеренных ошибок, т. е. неправильных ответов гостей занятия, что помогло развить мыслительные процессы. А также проводили НОД по таким темам, как «Веселые приключения», «Путешествие в страну чудес», «Прогулки в сказочный лес», и др., где дети были непосредственными участниками игры и выполняли интересные, познавательные задания, самостоятельно находили выход из учебных ситуаций; а также использовали элемент соревнования (кто быстрее, кто правильнее, кто больше знает)</w:t>
      </w:r>
      <w:proofErr w:type="gramStart"/>
      <w:r w:rsidRPr="00414283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544A6B" w:rsidRPr="00414283" w:rsidRDefault="00544A6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  <w:shd w:val="clear" w:color="auto" w:fill="FFFFFF"/>
        </w:rPr>
        <w:t>Для обеспечения активной деятел</w:t>
      </w:r>
      <w:r w:rsidR="00433474" w:rsidRPr="00414283">
        <w:rPr>
          <w:sz w:val="28"/>
          <w:szCs w:val="28"/>
          <w:shd w:val="clear" w:color="auto" w:fill="FFFFFF"/>
        </w:rPr>
        <w:t>ьности детей в НОД я предлагаю</w:t>
      </w:r>
      <w:r w:rsidRPr="00414283">
        <w:rPr>
          <w:sz w:val="28"/>
          <w:szCs w:val="28"/>
          <w:shd w:val="clear" w:color="auto" w:fill="FFFFFF"/>
        </w:rPr>
        <w:t xml:space="preserve"> им своеобразную реально-жизненную мотивацию: участие в выполнении интересных, в меру сложных действий; выражение сущности этих действий в речи; проявление соответствующих эмоций, особенно познавательных; использование экспериментирования, решение творческих задач, освоение средств и способов познания (сравнение, измерение, классификация и др.)</w:t>
      </w:r>
    </w:p>
    <w:p w:rsidR="00433474" w:rsidRPr="00414283" w:rsidRDefault="00433474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4A6B" w:rsidRPr="00414283" w:rsidRDefault="00544A6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В качестве примера приведу  фрагменты НОД «Космическое путешествие», в котором обучение построено как увлекательная проблемно-игровая деятельность. Целью данной непосредственно образовательной деятельности являлось формирование математических представлений, а математические представления – это мощный фактор интеллектуального развития дошкольников.</w:t>
      </w:r>
    </w:p>
    <w:p w:rsidR="001B602F" w:rsidRDefault="00544A6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Чтобы заинтересовать детей, активизировать внимание дошкольников, побудить их  к деятельности, овладению программных задач, повысить эффективность обучения вначале была создана игровая мотивация: «предстоит совершить фантастический полет в космос, где вы встретитесь с </w:t>
      </w:r>
      <w:r w:rsidRPr="00414283">
        <w:rPr>
          <w:sz w:val="28"/>
          <w:szCs w:val="28"/>
        </w:rPr>
        <w:lastRenderedPageBreak/>
        <w:t xml:space="preserve">чудесами, неизведанными открытиями, где ожидают нас таинственные и захватывающие приключения». </w:t>
      </w:r>
    </w:p>
    <w:p w:rsidR="00544A6B" w:rsidRPr="00414283" w:rsidRDefault="00544A6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После принятия цели, перед детьми встала проблема: «На чем же можно полететь в космос? ». Здесь были показаны иллюстрации с изображениями самолета, воздушного шара, ракеты. Дети высказывали свои предложения и доказывали правильность выбора, т. е. учились самостоятельно думать, рассуждать, фантазировать. У детей развивались речь, мышление, углублялись знания.</w:t>
      </w:r>
    </w:p>
    <w:p w:rsidR="00544A6B" w:rsidRPr="00414283" w:rsidRDefault="00544A6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14283">
        <w:rPr>
          <w:sz w:val="28"/>
          <w:szCs w:val="28"/>
        </w:rPr>
        <w:t>В игре «Построй ракету» дети не только закрепляли названия геометрических фигур, количественный счет (сколько квадратов, прямоугольников и т. д., но и учились выделять элементы объекта и соединять и</w:t>
      </w:r>
      <w:r w:rsidR="003E7F8B" w:rsidRPr="00414283">
        <w:rPr>
          <w:sz w:val="28"/>
          <w:szCs w:val="28"/>
        </w:rPr>
        <w:t>х в единое целое.</w:t>
      </w:r>
      <w:proofErr w:type="gramEnd"/>
      <w:r w:rsidR="003E7F8B" w:rsidRPr="00414283">
        <w:rPr>
          <w:sz w:val="28"/>
          <w:szCs w:val="28"/>
        </w:rPr>
        <w:t xml:space="preserve"> Игра развивает</w:t>
      </w:r>
      <w:r w:rsidRPr="00414283">
        <w:rPr>
          <w:sz w:val="28"/>
          <w:szCs w:val="28"/>
        </w:rPr>
        <w:t xml:space="preserve"> у детей геометрическую зоркость, способность к умственным действиям: анализу, синтезу, сравнению.</w:t>
      </w:r>
    </w:p>
    <w:p w:rsidR="003E7F8B" w:rsidRPr="00414283" w:rsidRDefault="00CC10C0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Также в НОД детям предлагалось «пройти сквозь метеоритный поток». Через игру «На что похоже? » дети учились придумывать свои разнообразные оригинальные ответы, понимать и «читать» схематичное изображение предмета, развивалось воображение, способность к замещению, созданию новых о</w:t>
      </w:r>
      <w:r w:rsidR="003E7F8B" w:rsidRPr="00414283">
        <w:rPr>
          <w:sz w:val="28"/>
          <w:szCs w:val="28"/>
        </w:rPr>
        <w:t>бразов.</w:t>
      </w:r>
    </w:p>
    <w:p w:rsidR="003E7F8B" w:rsidRPr="00414283" w:rsidRDefault="003E7F8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Новая проблемная ситуация встала перед детьми в конце НОД: «Из космического центра Земли поступил сигнал о возвращении домой, на Землю». Но чтобы вернуться надо дать правильные ответы на задачи, типа: «Сколько солнышек на небе? », «Сколько концов у одной палки? А у двух? », «Найди отличие», «Цепочка закономерностей». </w:t>
      </w:r>
    </w:p>
    <w:p w:rsidR="003E7F8B" w:rsidRPr="00414283" w:rsidRDefault="003E7F8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Зан</w:t>
      </w:r>
      <w:r w:rsidRPr="00414283">
        <w:rPr>
          <w:sz w:val="28"/>
          <w:szCs w:val="28"/>
        </w:rPr>
        <w:t>имательные задачи способствуют</w:t>
      </w:r>
      <w:r w:rsidRPr="00414283">
        <w:rPr>
          <w:sz w:val="28"/>
          <w:szCs w:val="28"/>
        </w:rPr>
        <w:t xml:space="preserve"> развитию у ребенка умения быстро воспринимать познавательные задачи и находить для</w:t>
      </w:r>
      <w:r w:rsidRPr="00414283">
        <w:rPr>
          <w:sz w:val="28"/>
          <w:szCs w:val="28"/>
        </w:rPr>
        <w:t xml:space="preserve"> них верные решения, развивают</w:t>
      </w:r>
      <w:r w:rsidRPr="00414283">
        <w:rPr>
          <w:sz w:val="28"/>
          <w:szCs w:val="28"/>
        </w:rPr>
        <w:t xml:space="preserve"> произвольное внимание, мыслительные операции, речь, пространственные представле</w:t>
      </w:r>
      <w:r w:rsidRPr="00414283">
        <w:rPr>
          <w:sz w:val="28"/>
          <w:szCs w:val="28"/>
        </w:rPr>
        <w:t>ния, на основе сравнения учатся</w:t>
      </w:r>
      <w:r w:rsidRPr="00414283">
        <w:rPr>
          <w:sz w:val="28"/>
          <w:szCs w:val="28"/>
        </w:rPr>
        <w:t xml:space="preserve"> выявлять закономерности.</w:t>
      </w:r>
    </w:p>
    <w:p w:rsidR="003E7F8B" w:rsidRPr="00414283" w:rsidRDefault="003E7F8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7F8B" w:rsidRPr="00414283" w:rsidRDefault="003E7F8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Обязательно в НОД  включаем</w:t>
      </w:r>
      <w:r w:rsidRPr="00414283">
        <w:rPr>
          <w:sz w:val="28"/>
          <w:szCs w:val="28"/>
        </w:rPr>
        <w:t xml:space="preserve"> физкультминутки, тематически связанные с учебными заданиями, играющие положительную роль в усвоении программного мат</w:t>
      </w:r>
      <w:r w:rsidRPr="00414283">
        <w:rPr>
          <w:sz w:val="28"/>
          <w:szCs w:val="28"/>
        </w:rPr>
        <w:t>ериала. Это позволяет</w:t>
      </w:r>
      <w:r w:rsidRPr="00414283">
        <w:rPr>
          <w:sz w:val="28"/>
          <w:szCs w:val="28"/>
        </w:rPr>
        <w:t xml:space="preserve"> переключить активность (ум</w:t>
      </w:r>
      <w:r w:rsidRPr="00414283">
        <w:rPr>
          <w:sz w:val="28"/>
          <w:szCs w:val="28"/>
        </w:rPr>
        <w:t>ственную, двигательную, речевую)</w:t>
      </w:r>
      <w:r w:rsidRPr="00414283">
        <w:rPr>
          <w:sz w:val="28"/>
          <w:szCs w:val="28"/>
        </w:rPr>
        <w:t xml:space="preserve"> не выходя из учебной ситуации.</w:t>
      </w:r>
    </w:p>
    <w:p w:rsidR="00414283" w:rsidRPr="00414283" w:rsidRDefault="00414283" w:rsidP="00414283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414283">
        <w:rPr>
          <w:sz w:val="28"/>
          <w:szCs w:val="28"/>
        </w:rPr>
        <w:t xml:space="preserve">     </w:t>
      </w:r>
      <w:r w:rsidRPr="00414283">
        <w:rPr>
          <w:sz w:val="28"/>
          <w:szCs w:val="28"/>
          <w:shd w:val="clear" w:color="auto" w:fill="FFFFFF"/>
        </w:rPr>
        <w:t>Для активизации мыслительной деятельности, для придания интереса, активного участия детей в НОД, для расширения, углубления и закрепления знаний, придания занятию игрового характера, мы используем разнообразный дидактический, игровой материал и пособия, созданные своими руками.</w:t>
      </w:r>
    </w:p>
    <w:p w:rsidR="00414283" w:rsidRPr="00414283" w:rsidRDefault="00414283" w:rsidP="00414283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Дидактическая игра – это особый вид игровой деятельности и средство обучения. Дидактические игры помогают обеспечить </w:t>
      </w:r>
      <w:proofErr w:type="spellStart"/>
      <w:r w:rsidRPr="00414283">
        <w:rPr>
          <w:sz w:val="28"/>
          <w:szCs w:val="28"/>
        </w:rPr>
        <w:t>упражняемость</w:t>
      </w:r>
      <w:proofErr w:type="spellEnd"/>
      <w:r w:rsidRPr="00414283">
        <w:rPr>
          <w:sz w:val="28"/>
          <w:szCs w:val="28"/>
        </w:rPr>
        <w:t xml:space="preserve"> детей в различении, выделении, назывании множе</w:t>
      </w:r>
      <w:proofErr w:type="gramStart"/>
      <w:r w:rsidRPr="00414283">
        <w:rPr>
          <w:sz w:val="28"/>
          <w:szCs w:val="28"/>
        </w:rPr>
        <w:t>ств пр</w:t>
      </w:r>
      <w:proofErr w:type="gramEnd"/>
      <w:r w:rsidRPr="00414283">
        <w:rPr>
          <w:sz w:val="28"/>
          <w:szCs w:val="28"/>
        </w:rPr>
        <w:t xml:space="preserve">едметов, чисел, геометрических фигур, направлений, формировали новые знания, а также в </w:t>
      </w:r>
      <w:r w:rsidRPr="00414283">
        <w:rPr>
          <w:sz w:val="28"/>
          <w:szCs w:val="28"/>
        </w:rPr>
        <w:lastRenderedPageBreak/>
        <w:t>дидактических играх закрепляются полученные знания и умения; развивается восприятие, мышление, память, внимание. При использовании дидактических игр нами также широко применяются различные предметы и наглядный материал, который способствует тому, что непосредственно образовательная деятельность проходит в веселой, занимательной и доступной форме.</w:t>
      </w:r>
    </w:p>
    <w:p w:rsidR="00414283" w:rsidRPr="00414283" w:rsidRDefault="00414283" w:rsidP="00414283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4283">
        <w:rPr>
          <w:sz w:val="28"/>
          <w:szCs w:val="28"/>
        </w:rPr>
        <w:t>Так, дидактические игры «Покажи с помощью цифры», «Раздели квадрат на части», «Помоги Буратино дойти до школы», «На что похоже? » и др. - знакомят детей с новыми для них заданиями, учат проявлять смекалку, развивать сообразительность, упражняют ребенка в анализе геометрических фигур, в воссоздании фигур – символов, ориентировке в пространстве.</w:t>
      </w:r>
    </w:p>
    <w:p w:rsidR="00414283" w:rsidRPr="00414283" w:rsidRDefault="00414283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Игра « Найди игрушку». </w:t>
      </w:r>
    </w:p>
    <w:p w:rsidR="00414283" w:rsidRPr="00414283" w:rsidRDefault="00414283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 « Ночью когда в группе никого не был</w:t>
      </w:r>
      <w:proofErr w:type="gramStart"/>
      <w:r w:rsidRPr="00414283">
        <w:rPr>
          <w:sz w:val="28"/>
          <w:szCs w:val="28"/>
        </w:rPr>
        <w:t>о-</w:t>
      </w:r>
      <w:proofErr w:type="gramEnd"/>
      <w:r w:rsidRPr="00414283">
        <w:rPr>
          <w:sz w:val="28"/>
          <w:szCs w:val="28"/>
        </w:rPr>
        <w:t xml:space="preserve"> говорит воспитатель ,  к нам прилетал </w:t>
      </w:r>
      <w:proofErr w:type="spellStart"/>
      <w:r w:rsidRPr="00414283">
        <w:rPr>
          <w:sz w:val="28"/>
          <w:szCs w:val="28"/>
        </w:rPr>
        <w:t>Карлсон</w:t>
      </w:r>
      <w:proofErr w:type="spellEnd"/>
      <w:r w:rsidRPr="00414283">
        <w:rPr>
          <w:sz w:val="28"/>
          <w:szCs w:val="28"/>
        </w:rPr>
        <w:t xml:space="preserve"> и принес  в подарок игрушки. </w:t>
      </w:r>
      <w:proofErr w:type="spellStart"/>
      <w:r w:rsidRPr="00414283">
        <w:rPr>
          <w:sz w:val="28"/>
          <w:szCs w:val="28"/>
        </w:rPr>
        <w:t>Карлсон</w:t>
      </w:r>
      <w:proofErr w:type="spellEnd"/>
      <w:r w:rsidRPr="00414283">
        <w:rPr>
          <w:sz w:val="28"/>
          <w:szCs w:val="28"/>
        </w:rPr>
        <w:t xml:space="preserve"> любит шутить</w:t>
      </w:r>
      <w:proofErr w:type="gramStart"/>
      <w:r w:rsidRPr="00414283">
        <w:rPr>
          <w:sz w:val="28"/>
          <w:szCs w:val="28"/>
        </w:rPr>
        <w:t xml:space="preserve"> ,</w:t>
      </w:r>
      <w:proofErr w:type="gramEnd"/>
      <w:r w:rsidRPr="00414283">
        <w:rPr>
          <w:sz w:val="28"/>
          <w:szCs w:val="28"/>
        </w:rPr>
        <w:t xml:space="preserve"> поэтому он спрятал игрушки , а в письме написал как их  можно найти» Распечатывает конверт и читает: « Надо встать перед столом воспитателя, пойти прямо». Кто-то из детей выполняет задание, идет и подходит к шкафу</w:t>
      </w:r>
      <w:proofErr w:type="gramStart"/>
      <w:r w:rsidRPr="00414283">
        <w:rPr>
          <w:sz w:val="28"/>
          <w:szCs w:val="28"/>
        </w:rPr>
        <w:t xml:space="preserve"> ,</w:t>
      </w:r>
      <w:proofErr w:type="gramEnd"/>
      <w:r w:rsidRPr="00414283">
        <w:rPr>
          <w:sz w:val="28"/>
          <w:szCs w:val="28"/>
        </w:rPr>
        <w:t xml:space="preserve"> где в коробке лежит машина. Другой ребенок выполняет следующее задание: подходит к окну, поворачивается налево, приседает и за шторой находит игрушку.</w:t>
      </w:r>
    </w:p>
    <w:p w:rsidR="00414283" w:rsidRPr="00414283" w:rsidRDefault="00414283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Игра «Считай -  не ошибись! » </w:t>
      </w:r>
    </w:p>
    <w:p w:rsidR="00414283" w:rsidRPr="00414283" w:rsidRDefault="00414283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 помогает усвоению порядка следования чисел натурального ряда, упражнению в прямом и обратном счете. В игре используется мяч. Дети располагаются полукругом. Перед началом игры ведущий договаривается, в каком порядке (прямом или обратном) будет считать. Ведущий бросает кому-то из </w:t>
      </w:r>
      <w:proofErr w:type="gramStart"/>
      <w:r w:rsidRPr="00414283">
        <w:rPr>
          <w:sz w:val="28"/>
          <w:szCs w:val="28"/>
        </w:rPr>
        <w:t>играющих</w:t>
      </w:r>
      <w:proofErr w:type="gramEnd"/>
      <w:r w:rsidRPr="00414283">
        <w:rPr>
          <w:sz w:val="28"/>
          <w:szCs w:val="28"/>
        </w:rPr>
        <w:t xml:space="preserve"> мяч и называет число. Тот, кто поймал мяч, продолжает считать дальше. Игра должна </w:t>
      </w:r>
      <w:proofErr w:type="gramStart"/>
      <w:r w:rsidRPr="00414283">
        <w:rPr>
          <w:sz w:val="28"/>
          <w:szCs w:val="28"/>
        </w:rPr>
        <w:t>проводится</w:t>
      </w:r>
      <w:proofErr w:type="gramEnd"/>
      <w:r w:rsidRPr="00414283">
        <w:rPr>
          <w:sz w:val="28"/>
          <w:szCs w:val="28"/>
        </w:rPr>
        <w:t xml:space="preserve"> в быстром темпе, и задания повторяются много раз, чтобы дать возможность как большему количеству детей принять в ней участие.</w:t>
      </w:r>
    </w:p>
    <w:p w:rsidR="00414283" w:rsidRPr="00414283" w:rsidRDefault="00414283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   Игра «Чудесный мешочек»</w:t>
      </w:r>
    </w:p>
    <w:p w:rsidR="00414283" w:rsidRPr="00414283" w:rsidRDefault="00414283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 </w:t>
      </w:r>
      <w:proofErr w:type="gramStart"/>
      <w:r w:rsidRPr="00414283">
        <w:rPr>
          <w:sz w:val="28"/>
          <w:szCs w:val="28"/>
        </w:rPr>
        <w:t>направлена</w:t>
      </w:r>
      <w:proofErr w:type="gramEnd"/>
      <w:r w:rsidRPr="00414283">
        <w:rPr>
          <w:sz w:val="28"/>
          <w:szCs w:val="28"/>
        </w:rPr>
        <w:t xml:space="preserve"> на упражнение детей в счете с помощью различных анализаторов, закрепление представлений о количественных отношениях между числами. В чудесном мешочке находятся: счетный материал, два-три вида мелких игрушек. Ведущий выбирает кого-то из детей водящим и просит отсчитать столько предметов, сколько то услышит ударов молоточка</w:t>
      </w:r>
      <w:proofErr w:type="gramStart"/>
      <w:r w:rsidRPr="00414283">
        <w:rPr>
          <w:sz w:val="28"/>
          <w:szCs w:val="28"/>
        </w:rPr>
        <w:t xml:space="preserve"> ,</w:t>
      </w:r>
      <w:proofErr w:type="gramEnd"/>
      <w:r w:rsidRPr="00414283">
        <w:rPr>
          <w:sz w:val="28"/>
          <w:szCs w:val="28"/>
        </w:rPr>
        <w:t xml:space="preserve"> бубна или столько предметов, сколько кружков на карточке. </w:t>
      </w:r>
      <w:proofErr w:type="gramStart"/>
      <w:r w:rsidRPr="00414283">
        <w:rPr>
          <w:sz w:val="28"/>
          <w:szCs w:val="28"/>
        </w:rPr>
        <w:t>Дети</w:t>
      </w:r>
      <w:proofErr w:type="gramEnd"/>
      <w:r w:rsidRPr="00414283">
        <w:rPr>
          <w:sz w:val="28"/>
          <w:szCs w:val="28"/>
        </w:rPr>
        <w:t xml:space="preserve"> сидящие за столами, считают количество ударов и показывают соответствующую цифру.</w:t>
      </w:r>
    </w:p>
    <w:p w:rsidR="00414283" w:rsidRPr="00414283" w:rsidRDefault="00414283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414283" w:rsidRPr="00414283" w:rsidRDefault="00414283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     </w:t>
      </w:r>
      <w:r w:rsidRPr="00414283">
        <w:rPr>
          <w:sz w:val="28"/>
          <w:szCs w:val="28"/>
        </w:rPr>
        <w:t xml:space="preserve">В игре «Путаница» цифры раскладывают на столе или выставляют на доске. В тот момент, когда дети закрывают глаза, цифры меняют местами. Дети находят эти изменения и возвращают цифры на свои места. Ведущий комментирует действия детей.  </w:t>
      </w:r>
    </w:p>
    <w:p w:rsidR="00414283" w:rsidRPr="00414283" w:rsidRDefault="00414283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lastRenderedPageBreak/>
        <w:t xml:space="preserve">     </w:t>
      </w:r>
      <w:r w:rsidRPr="00414283">
        <w:rPr>
          <w:sz w:val="28"/>
          <w:szCs w:val="28"/>
        </w:rPr>
        <w:t xml:space="preserve">В </w:t>
      </w:r>
      <w:proofErr w:type="gramStart"/>
      <w:r w:rsidRPr="00414283">
        <w:rPr>
          <w:sz w:val="28"/>
          <w:szCs w:val="28"/>
        </w:rPr>
        <w:t>игре</w:t>
      </w:r>
      <w:proofErr w:type="gramEnd"/>
      <w:r w:rsidRPr="00414283">
        <w:rPr>
          <w:sz w:val="28"/>
          <w:szCs w:val="28"/>
        </w:rPr>
        <w:t xml:space="preserve">  «Какой цифры не стало?» также убираются одна — две цифры. 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один,  5 должна стоять после 4.</w:t>
      </w:r>
    </w:p>
    <w:p w:rsidR="00414283" w:rsidRPr="00414283" w:rsidRDefault="00414283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26A19" w:rsidRPr="00414283" w:rsidRDefault="00C26A19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“</w:t>
      </w:r>
      <w:proofErr w:type="spellStart"/>
      <w:r w:rsidRPr="00414283">
        <w:rPr>
          <w:sz w:val="28"/>
          <w:szCs w:val="28"/>
        </w:rPr>
        <w:t>Танграм</w:t>
      </w:r>
      <w:proofErr w:type="spellEnd"/>
      <w:r w:rsidRPr="00414283">
        <w:rPr>
          <w:sz w:val="28"/>
          <w:szCs w:val="28"/>
        </w:rPr>
        <w:t>” и «Монгольская игра» -  из множества игр-головоломок на плоскостное моделирование.</w:t>
      </w:r>
    </w:p>
    <w:p w:rsidR="004B2E9A" w:rsidRPr="00414283" w:rsidRDefault="00C26A19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Успешность освоения игр</w:t>
      </w:r>
      <w:r w:rsidR="004B2E9A" w:rsidRPr="00414283">
        <w:rPr>
          <w:sz w:val="28"/>
          <w:szCs w:val="28"/>
        </w:rPr>
        <w:t xml:space="preserve"> в дошкольном возрасте зависит от уровня сенсорного развития детей. Играя, дети запоминают названия геометрических фигур, их свойства, отличительные признаки, обследуют формы зрительным и осязательно-двигательным путем, свободно перемещают их с целью получения новой фигуры. У детей развивается умение анализировать простые изображения, выделять в них и в окружающих предметах геометрические формы, практически видоизменять фигуры путем разрезания и составлять их из частей.</w:t>
      </w:r>
    </w:p>
    <w:p w:rsidR="004B2E9A" w:rsidRPr="00414283" w:rsidRDefault="004B2E9A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На первом этапе освоения игры “</w:t>
      </w:r>
      <w:proofErr w:type="spellStart"/>
      <w:r w:rsidRPr="00414283">
        <w:rPr>
          <w:sz w:val="28"/>
          <w:szCs w:val="28"/>
        </w:rPr>
        <w:t>Танграм</w:t>
      </w:r>
      <w:proofErr w:type="spellEnd"/>
      <w:r w:rsidRPr="00414283">
        <w:rPr>
          <w:sz w:val="28"/>
          <w:szCs w:val="28"/>
        </w:rPr>
        <w:t>” проводится ряд упражнений, направленных на развитие у детей пространственных представлений, элементов геометрического воображения, на выработку практических умений в составлении новых фигур путем присоединения одной из них к другой.</w:t>
      </w:r>
    </w:p>
    <w:p w:rsidR="004B2E9A" w:rsidRPr="00414283" w:rsidRDefault="004B2E9A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Детям предлагаются разные задания: составлять фигуры по образцу, устному заданию, замыслу. Эти упражнения являются подготовительными ко второму этапу освоения игры – составлению фигур по расчлененным образцам</w:t>
      </w:r>
      <w:r w:rsidR="00414283" w:rsidRPr="00414283">
        <w:rPr>
          <w:sz w:val="28"/>
          <w:szCs w:val="28"/>
        </w:rPr>
        <w:t>.</w:t>
      </w:r>
      <w:r w:rsidRPr="00414283">
        <w:rPr>
          <w:sz w:val="28"/>
          <w:szCs w:val="28"/>
        </w:rPr>
        <w:t xml:space="preserve"> </w:t>
      </w:r>
    </w:p>
    <w:p w:rsidR="003E7F8B" w:rsidRPr="00414283" w:rsidRDefault="003E7F8B" w:rsidP="0041428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1B602F" w:rsidRDefault="00414283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Таким образом, можно сделать вывод,</w:t>
      </w:r>
      <w:r w:rsidRPr="00414283">
        <w:rPr>
          <w:sz w:val="28"/>
          <w:szCs w:val="28"/>
        </w:rPr>
        <w:t xml:space="preserve"> что в игровой форме происходит</w:t>
      </w:r>
      <w:r w:rsidRPr="00414283">
        <w:rPr>
          <w:sz w:val="28"/>
          <w:szCs w:val="28"/>
        </w:rPr>
        <w:t xml:space="preserve"> прививание ребенку знания</w:t>
      </w:r>
      <w:r w:rsidRPr="00414283">
        <w:rPr>
          <w:sz w:val="28"/>
          <w:szCs w:val="28"/>
        </w:rPr>
        <w:t xml:space="preserve"> в области математики, он обучает</w:t>
      </w:r>
      <w:r w:rsidRPr="00414283">
        <w:rPr>
          <w:sz w:val="28"/>
          <w:szCs w:val="28"/>
        </w:rPr>
        <w:t>ся выполнять различные действи</w:t>
      </w:r>
      <w:r w:rsidRPr="00414283">
        <w:rPr>
          <w:sz w:val="28"/>
          <w:szCs w:val="28"/>
        </w:rPr>
        <w:t>я, умственные операции, развивает</w:t>
      </w:r>
      <w:r w:rsidRPr="00414283">
        <w:rPr>
          <w:sz w:val="28"/>
          <w:szCs w:val="28"/>
        </w:rPr>
        <w:t xml:space="preserve"> память, внимание, мышление, творческие и познавательные способности. </w:t>
      </w:r>
    </w:p>
    <w:p w:rsidR="00414283" w:rsidRPr="00414283" w:rsidRDefault="00414283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 xml:space="preserve">А </w:t>
      </w:r>
      <w:proofErr w:type="spellStart"/>
      <w:r w:rsidRPr="00414283">
        <w:rPr>
          <w:sz w:val="28"/>
          <w:szCs w:val="28"/>
        </w:rPr>
        <w:t>проб</w:t>
      </w:r>
      <w:r w:rsidRPr="00414283">
        <w:rPr>
          <w:sz w:val="28"/>
          <w:szCs w:val="28"/>
        </w:rPr>
        <w:t>лемность</w:t>
      </w:r>
      <w:proofErr w:type="spellEnd"/>
      <w:r w:rsidRPr="00414283">
        <w:rPr>
          <w:sz w:val="28"/>
          <w:szCs w:val="28"/>
        </w:rPr>
        <w:t xml:space="preserve"> обучения способствует</w:t>
      </w:r>
      <w:r w:rsidRPr="00414283">
        <w:rPr>
          <w:sz w:val="28"/>
          <w:szCs w:val="28"/>
        </w:rPr>
        <w:t xml:space="preserve"> развитию гибкости, вар</w:t>
      </w:r>
      <w:r w:rsidRPr="00414283">
        <w:rPr>
          <w:sz w:val="28"/>
          <w:szCs w:val="28"/>
        </w:rPr>
        <w:t>иативности мышления, формирует</w:t>
      </w:r>
      <w:r w:rsidRPr="00414283">
        <w:rPr>
          <w:sz w:val="28"/>
          <w:szCs w:val="28"/>
        </w:rPr>
        <w:t xml:space="preserve"> активную творческую позицию ребенка.</w:t>
      </w:r>
    </w:p>
    <w:p w:rsidR="00414283" w:rsidRPr="00414283" w:rsidRDefault="00414283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4283" w:rsidRPr="00414283" w:rsidRDefault="00414283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602F" w:rsidRDefault="001B602F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4A6B" w:rsidRPr="001B602F" w:rsidRDefault="00544A6B" w:rsidP="00414283">
      <w:pPr>
        <w:pStyle w:val="a4"/>
        <w:shd w:val="clear" w:color="auto" w:fill="FFFFFF"/>
        <w:spacing w:before="0" w:beforeAutospacing="0" w:after="0" w:afterAutospacing="0"/>
      </w:pPr>
      <w:r w:rsidRPr="001B602F">
        <w:lastRenderedPageBreak/>
        <w:t>СПИСОК ИСПОЛЬЗОВАННОЙ ЛИТЕРАТУРЫ</w:t>
      </w:r>
      <w:r w:rsidR="001B602F">
        <w:t>:</w:t>
      </w:r>
    </w:p>
    <w:p w:rsidR="00544A6B" w:rsidRPr="00414283" w:rsidRDefault="00544A6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1. Виноградова Н. А., Позднякова Н. В. Сюжетно-ролевые игры для старших дошкольников. – М.</w:t>
      </w:r>
      <w:proofErr w:type="gramStart"/>
      <w:r w:rsidRPr="00414283">
        <w:rPr>
          <w:sz w:val="28"/>
          <w:szCs w:val="28"/>
        </w:rPr>
        <w:t xml:space="preserve"> :</w:t>
      </w:r>
      <w:proofErr w:type="gramEnd"/>
      <w:r w:rsidRPr="00414283">
        <w:rPr>
          <w:sz w:val="28"/>
          <w:szCs w:val="28"/>
        </w:rPr>
        <w:t xml:space="preserve"> Айрис-Пресс, 2008.</w:t>
      </w:r>
    </w:p>
    <w:p w:rsidR="00544A6B" w:rsidRPr="00414283" w:rsidRDefault="00FC1B06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2</w:t>
      </w:r>
      <w:r w:rsidR="00544A6B" w:rsidRPr="00414283">
        <w:rPr>
          <w:sz w:val="28"/>
          <w:szCs w:val="28"/>
        </w:rPr>
        <w:t>. Губанова Н. Ф. Игровая деятельность в детском саду. – М.</w:t>
      </w:r>
      <w:proofErr w:type="gramStart"/>
      <w:r w:rsidR="00544A6B" w:rsidRPr="00414283">
        <w:rPr>
          <w:sz w:val="28"/>
          <w:szCs w:val="28"/>
        </w:rPr>
        <w:t xml:space="preserve"> :</w:t>
      </w:r>
      <w:proofErr w:type="gramEnd"/>
      <w:r w:rsidR="00544A6B" w:rsidRPr="00414283">
        <w:rPr>
          <w:sz w:val="28"/>
          <w:szCs w:val="28"/>
        </w:rPr>
        <w:t xml:space="preserve"> Мозаика-Синтез, 2006.</w:t>
      </w:r>
    </w:p>
    <w:p w:rsidR="00544A6B" w:rsidRPr="00414283" w:rsidRDefault="00FC1B06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3</w:t>
      </w:r>
      <w:r w:rsidR="00544A6B" w:rsidRPr="00414283">
        <w:rPr>
          <w:sz w:val="28"/>
          <w:szCs w:val="28"/>
        </w:rPr>
        <w:t>. Диагностика готовности ребенка к школе</w:t>
      </w:r>
      <w:proofErr w:type="gramStart"/>
      <w:r w:rsidR="00544A6B" w:rsidRPr="00414283">
        <w:rPr>
          <w:sz w:val="28"/>
          <w:szCs w:val="28"/>
        </w:rPr>
        <w:t>/ П</w:t>
      </w:r>
      <w:proofErr w:type="gramEnd"/>
      <w:r w:rsidR="00544A6B" w:rsidRPr="00414283">
        <w:rPr>
          <w:sz w:val="28"/>
          <w:szCs w:val="28"/>
        </w:rPr>
        <w:t xml:space="preserve">од ред. Н. Е. </w:t>
      </w:r>
      <w:proofErr w:type="spellStart"/>
      <w:r w:rsidR="00544A6B" w:rsidRPr="00414283">
        <w:rPr>
          <w:sz w:val="28"/>
          <w:szCs w:val="28"/>
        </w:rPr>
        <w:t>Веркасы</w:t>
      </w:r>
      <w:proofErr w:type="spellEnd"/>
      <w:r w:rsidR="00544A6B" w:rsidRPr="00414283">
        <w:rPr>
          <w:sz w:val="28"/>
          <w:szCs w:val="28"/>
        </w:rPr>
        <w:t>. – М.</w:t>
      </w:r>
      <w:proofErr w:type="gramStart"/>
      <w:r w:rsidR="00544A6B" w:rsidRPr="00414283">
        <w:rPr>
          <w:sz w:val="28"/>
          <w:szCs w:val="28"/>
        </w:rPr>
        <w:t xml:space="preserve"> :</w:t>
      </w:r>
      <w:proofErr w:type="gramEnd"/>
      <w:r w:rsidR="00544A6B" w:rsidRPr="00414283">
        <w:rPr>
          <w:sz w:val="28"/>
          <w:szCs w:val="28"/>
        </w:rPr>
        <w:t xml:space="preserve"> Мозаика-Синтез, 2008.</w:t>
      </w:r>
    </w:p>
    <w:p w:rsidR="00544A6B" w:rsidRPr="00414283" w:rsidRDefault="00FC1B06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4</w:t>
      </w:r>
      <w:r w:rsidR="00544A6B" w:rsidRPr="00414283">
        <w:rPr>
          <w:sz w:val="28"/>
          <w:szCs w:val="28"/>
        </w:rPr>
        <w:t xml:space="preserve">. Жукова Р. А. Дидактические игры как средство подготовки детей к школе. – Волгоград: </w:t>
      </w:r>
      <w:proofErr w:type="spellStart"/>
      <w:r w:rsidR="00544A6B" w:rsidRPr="00414283">
        <w:rPr>
          <w:sz w:val="28"/>
          <w:szCs w:val="28"/>
        </w:rPr>
        <w:t>Учитель-АСТ</w:t>
      </w:r>
      <w:proofErr w:type="spellEnd"/>
      <w:r w:rsidR="00544A6B" w:rsidRPr="00414283">
        <w:rPr>
          <w:sz w:val="28"/>
          <w:szCs w:val="28"/>
        </w:rPr>
        <w:t>, 2005.</w:t>
      </w:r>
    </w:p>
    <w:p w:rsidR="00544A6B" w:rsidRPr="00414283" w:rsidRDefault="00FC1B06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5</w:t>
      </w:r>
      <w:r w:rsidR="00544A6B" w:rsidRPr="00414283">
        <w:rPr>
          <w:sz w:val="28"/>
          <w:szCs w:val="28"/>
        </w:rPr>
        <w:t xml:space="preserve">. Панова Е. Н. Дидактические игры-занятия в ДОУ. – Воронеж: ЧП </w:t>
      </w:r>
      <w:proofErr w:type="spellStart"/>
      <w:r w:rsidR="00544A6B" w:rsidRPr="00414283">
        <w:rPr>
          <w:sz w:val="28"/>
          <w:szCs w:val="28"/>
        </w:rPr>
        <w:t>Лакоценин</w:t>
      </w:r>
      <w:proofErr w:type="spellEnd"/>
      <w:r w:rsidR="00544A6B" w:rsidRPr="00414283">
        <w:rPr>
          <w:sz w:val="28"/>
          <w:szCs w:val="28"/>
        </w:rPr>
        <w:t>, 2007.</w:t>
      </w:r>
    </w:p>
    <w:p w:rsidR="00544A6B" w:rsidRPr="00414283" w:rsidRDefault="00FC1B06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6</w:t>
      </w:r>
      <w:r w:rsidR="00544A6B" w:rsidRPr="00414283">
        <w:rPr>
          <w:sz w:val="28"/>
          <w:szCs w:val="28"/>
        </w:rPr>
        <w:t>. Полякова Н. Воспитывать радость познания// Дошкольное воспитание. – 12/2004.</w:t>
      </w:r>
    </w:p>
    <w:p w:rsidR="00544A6B" w:rsidRPr="00414283" w:rsidRDefault="00FC1B06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283">
        <w:rPr>
          <w:sz w:val="28"/>
          <w:szCs w:val="28"/>
        </w:rPr>
        <w:t>7</w:t>
      </w:r>
      <w:r w:rsidR="00544A6B" w:rsidRPr="00414283">
        <w:rPr>
          <w:sz w:val="28"/>
          <w:szCs w:val="28"/>
        </w:rPr>
        <w:t>. Смоленцева Н. А. Сюжетно-дидактические игры с математическим содержанием. – М.</w:t>
      </w:r>
      <w:proofErr w:type="gramStart"/>
      <w:r w:rsidR="00544A6B" w:rsidRPr="00414283">
        <w:rPr>
          <w:sz w:val="28"/>
          <w:szCs w:val="28"/>
        </w:rPr>
        <w:t xml:space="preserve"> :</w:t>
      </w:r>
      <w:proofErr w:type="gramEnd"/>
      <w:r w:rsidR="00544A6B" w:rsidRPr="00414283">
        <w:rPr>
          <w:sz w:val="28"/>
          <w:szCs w:val="28"/>
        </w:rPr>
        <w:t xml:space="preserve"> Просвещение, 1987.</w:t>
      </w:r>
    </w:p>
    <w:p w:rsidR="00544A6B" w:rsidRPr="00414283" w:rsidRDefault="00544A6B" w:rsidP="004142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24E3" w:rsidRPr="00414283" w:rsidRDefault="00B024E3" w:rsidP="00414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24E3" w:rsidRPr="00414283" w:rsidSect="00B0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4A6B"/>
    <w:rsid w:val="001B602F"/>
    <w:rsid w:val="003E7F8B"/>
    <w:rsid w:val="00414283"/>
    <w:rsid w:val="00433474"/>
    <w:rsid w:val="004B2E9A"/>
    <w:rsid w:val="00544A6B"/>
    <w:rsid w:val="00B024E3"/>
    <w:rsid w:val="00BE25C4"/>
    <w:rsid w:val="00C26A19"/>
    <w:rsid w:val="00CC10C0"/>
    <w:rsid w:val="00CE2D6E"/>
    <w:rsid w:val="00FC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E3"/>
  </w:style>
  <w:style w:type="paragraph" w:styleId="3">
    <w:name w:val="heading 3"/>
    <w:basedOn w:val="a"/>
    <w:next w:val="a0"/>
    <w:link w:val="30"/>
    <w:qFormat/>
    <w:rsid w:val="00C26A19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720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54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4B2E9A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C26A19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C26A1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26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2016-04-26T08:13:00Z</cp:lastPrinted>
  <dcterms:created xsi:type="dcterms:W3CDTF">2016-04-25T16:33:00Z</dcterms:created>
  <dcterms:modified xsi:type="dcterms:W3CDTF">2016-04-26T08:14:00Z</dcterms:modified>
</cp:coreProperties>
</file>