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A06" w:rsidRPr="000B2425" w:rsidRDefault="00ED4A06" w:rsidP="00ED4A06">
      <w:pPr>
        <w:jc w:val="center"/>
        <w:rPr>
          <w:rFonts w:ascii="Times New Roman" w:hAnsi="Times New Roman" w:cs="Times New Roman"/>
          <w:b/>
          <w:sz w:val="32"/>
          <w:szCs w:val="32"/>
          <w:u w:val="single"/>
        </w:rPr>
      </w:pPr>
      <w:r w:rsidRPr="000B2425">
        <w:rPr>
          <w:rFonts w:ascii="Times New Roman" w:hAnsi="Times New Roman" w:cs="Times New Roman"/>
          <w:b/>
          <w:sz w:val="32"/>
          <w:szCs w:val="32"/>
          <w:u w:val="single"/>
        </w:rPr>
        <w:t>Причины детских слез и капризов</w:t>
      </w:r>
    </w:p>
    <w:p w:rsidR="000B2425" w:rsidRDefault="00ED4A06">
      <w:pPr>
        <w:rPr>
          <w:rFonts w:ascii="Times New Roman" w:hAnsi="Times New Roman" w:cs="Times New Roman"/>
          <w:sz w:val="28"/>
          <w:szCs w:val="28"/>
        </w:rPr>
      </w:pPr>
      <w:r w:rsidRPr="000B2425">
        <w:rPr>
          <w:rFonts w:ascii="Times New Roman" w:hAnsi="Times New Roman" w:cs="Times New Roman"/>
          <w:sz w:val="28"/>
          <w:szCs w:val="28"/>
        </w:rPr>
        <w:t>Многие родители не понимают, почему их ребенок постоянно плачет и капризничает. А источники такого поведения обычно лежат на поверхности, только не вс</w:t>
      </w:r>
      <w:r w:rsidR="00ED1F40" w:rsidRPr="000B2425">
        <w:rPr>
          <w:rFonts w:ascii="Times New Roman" w:hAnsi="Times New Roman" w:cs="Times New Roman"/>
          <w:sz w:val="28"/>
          <w:szCs w:val="28"/>
        </w:rPr>
        <w:t>егда их можно сразу распознать.</w:t>
      </w:r>
    </w:p>
    <w:p w:rsidR="000B2425" w:rsidRDefault="00ED4A06">
      <w:pPr>
        <w:rPr>
          <w:rFonts w:ascii="Times New Roman" w:hAnsi="Times New Roman" w:cs="Times New Roman"/>
          <w:sz w:val="28"/>
          <w:szCs w:val="28"/>
        </w:rPr>
      </w:pPr>
      <w:r w:rsidRPr="000B2425">
        <w:rPr>
          <w:rFonts w:ascii="Times New Roman" w:hAnsi="Times New Roman" w:cs="Times New Roman"/>
          <w:sz w:val="28"/>
          <w:szCs w:val="28"/>
        </w:rPr>
        <w:t>Малыш требует вашего внимания, ему недостает общения с родителями, он хочет видеть доказательства собственной «нужности». Желание материнской любви и ласки</w:t>
      </w:r>
      <w:r w:rsidR="00ED1F40" w:rsidRPr="000B2425">
        <w:rPr>
          <w:rFonts w:ascii="Times New Roman" w:hAnsi="Times New Roman" w:cs="Times New Roman"/>
          <w:sz w:val="28"/>
          <w:szCs w:val="28"/>
        </w:rPr>
        <w:t xml:space="preserve"> – базовая потребность ребенка.</w:t>
      </w:r>
    </w:p>
    <w:p w:rsidR="000B2425" w:rsidRDefault="00ED4A06">
      <w:pPr>
        <w:rPr>
          <w:rFonts w:ascii="Times New Roman" w:hAnsi="Times New Roman" w:cs="Times New Roman"/>
          <w:sz w:val="28"/>
          <w:szCs w:val="28"/>
        </w:rPr>
      </w:pPr>
      <w:r w:rsidRPr="000B2425">
        <w:rPr>
          <w:rFonts w:ascii="Times New Roman" w:hAnsi="Times New Roman" w:cs="Times New Roman"/>
          <w:sz w:val="28"/>
          <w:szCs w:val="28"/>
        </w:rPr>
        <w:t>Капризничая, дети хотят получить желаемое, например, подарок, сладость, разрешение погулять – то, что мамы и папы не разрешают по н</w:t>
      </w:r>
      <w:r w:rsidR="00ED1F40" w:rsidRPr="000B2425">
        <w:rPr>
          <w:rFonts w:ascii="Times New Roman" w:hAnsi="Times New Roman" w:cs="Times New Roman"/>
          <w:sz w:val="28"/>
          <w:szCs w:val="28"/>
        </w:rPr>
        <w:t>епонятным для малышей причинам.</w:t>
      </w:r>
    </w:p>
    <w:p w:rsidR="000B2425" w:rsidRDefault="00ED4A06">
      <w:pPr>
        <w:rPr>
          <w:rFonts w:ascii="Times New Roman" w:hAnsi="Times New Roman" w:cs="Times New Roman"/>
          <w:sz w:val="28"/>
          <w:szCs w:val="28"/>
        </w:rPr>
      </w:pPr>
      <w:r w:rsidRPr="000B2425">
        <w:rPr>
          <w:rFonts w:ascii="Times New Roman" w:hAnsi="Times New Roman" w:cs="Times New Roman"/>
          <w:sz w:val="28"/>
          <w:szCs w:val="28"/>
        </w:rPr>
        <w:t>Ребенок протестует против родительского диктата, чрезмерной опеки, демонстрируя желание стать независимым и самостоятельным. Плач и капризы могут быть и без явной причины. Возможно, малыш переутомился, не выспался, наблюдал семейную ссору. На детское настроение влияют многие составляющие, поэтому нужно их все проанализировать.</w:t>
      </w:r>
    </w:p>
    <w:p w:rsidR="000B2425" w:rsidRDefault="00ED1F40">
      <w:pPr>
        <w:rPr>
          <w:rFonts w:ascii="Times New Roman" w:hAnsi="Times New Roman" w:cs="Times New Roman"/>
          <w:sz w:val="28"/>
          <w:szCs w:val="28"/>
        </w:rPr>
      </w:pPr>
      <w:r w:rsidRPr="000B2425">
        <w:rPr>
          <w:rFonts w:ascii="Times New Roman" w:hAnsi="Times New Roman" w:cs="Times New Roman"/>
          <w:sz w:val="28"/>
          <w:szCs w:val="28"/>
        </w:rPr>
        <w:t xml:space="preserve">После 2-х лет наступает очень важный этап сепарации (отделения от матери). Он часто обусловлен таким поведением, которое взрослым кается капризами. На самом деле ребенок переживает очень сложные психические процессы, при которых важно спокойное реагирование взрослых на это в виде принятия гнева, раздражения или противоречивых требований от ребенка. </w:t>
      </w:r>
    </w:p>
    <w:p w:rsidR="000B2425" w:rsidRDefault="00ED1F40">
      <w:pPr>
        <w:rPr>
          <w:rFonts w:ascii="Times New Roman" w:hAnsi="Times New Roman" w:cs="Times New Roman"/>
          <w:sz w:val="28"/>
          <w:szCs w:val="28"/>
        </w:rPr>
      </w:pPr>
      <w:r w:rsidRPr="000B2425">
        <w:rPr>
          <w:rFonts w:ascii="Times New Roman" w:hAnsi="Times New Roman" w:cs="Times New Roman"/>
          <w:sz w:val="28"/>
          <w:szCs w:val="28"/>
        </w:rPr>
        <w:t xml:space="preserve">Он еще не в состоянии понимать чего он хочет, но при этом одновременно испытывает огромную потребность отделиться (отбежать и исследовать мир) а потом вернуться и убедиться, что мама на месте и "его безопасный мир не рухнул". </w:t>
      </w:r>
    </w:p>
    <w:p w:rsidR="00ED4A06" w:rsidRPr="000B2425" w:rsidRDefault="00ED1F40">
      <w:pPr>
        <w:rPr>
          <w:rFonts w:ascii="Times New Roman" w:hAnsi="Times New Roman" w:cs="Times New Roman"/>
          <w:sz w:val="28"/>
          <w:szCs w:val="28"/>
        </w:rPr>
      </w:pPr>
      <w:proofErr w:type="gramStart"/>
      <w:r w:rsidRPr="000B2425">
        <w:rPr>
          <w:rFonts w:ascii="Times New Roman" w:hAnsi="Times New Roman" w:cs="Times New Roman"/>
          <w:sz w:val="28"/>
          <w:szCs w:val="28"/>
        </w:rPr>
        <w:t>Мешать ребенку эмоционально отделяться</w:t>
      </w:r>
      <w:proofErr w:type="gramEnd"/>
      <w:r w:rsidRPr="000B2425">
        <w:rPr>
          <w:rFonts w:ascii="Times New Roman" w:hAnsi="Times New Roman" w:cs="Times New Roman"/>
          <w:sz w:val="28"/>
          <w:szCs w:val="28"/>
        </w:rPr>
        <w:t xml:space="preserve"> нельзя, как нельзя и отвергать или запрещать ему проявление его чувств. Надо </w:t>
      </w:r>
      <w:proofErr w:type="gramStart"/>
      <w:r w:rsidRPr="000B2425">
        <w:rPr>
          <w:rFonts w:ascii="Times New Roman" w:hAnsi="Times New Roman" w:cs="Times New Roman"/>
          <w:sz w:val="28"/>
          <w:szCs w:val="28"/>
        </w:rPr>
        <w:t>помогать ему переживать</w:t>
      </w:r>
      <w:proofErr w:type="gramEnd"/>
      <w:r w:rsidRPr="000B2425">
        <w:rPr>
          <w:rFonts w:ascii="Times New Roman" w:hAnsi="Times New Roman" w:cs="Times New Roman"/>
          <w:sz w:val="28"/>
          <w:szCs w:val="28"/>
        </w:rPr>
        <w:t xml:space="preserve"> эти чувства. Именно не отвлекать от них, а давать возможность им естественным образом пройти и завершиться, при </w:t>
      </w:r>
      <w:proofErr w:type="gramStart"/>
      <w:r w:rsidRPr="000B2425">
        <w:rPr>
          <w:rFonts w:ascii="Times New Roman" w:hAnsi="Times New Roman" w:cs="Times New Roman"/>
          <w:sz w:val="28"/>
          <w:szCs w:val="28"/>
        </w:rPr>
        <w:t>этом</w:t>
      </w:r>
      <w:proofErr w:type="gramEnd"/>
      <w:r w:rsidRPr="000B2425">
        <w:rPr>
          <w:rFonts w:ascii="Times New Roman" w:hAnsi="Times New Roman" w:cs="Times New Roman"/>
          <w:sz w:val="28"/>
          <w:szCs w:val="28"/>
        </w:rPr>
        <w:t xml:space="preserve"> будучи всегда готовой обнять и приласкать.</w:t>
      </w:r>
    </w:p>
    <w:p w:rsidR="00E2285D" w:rsidRPr="000B2425" w:rsidRDefault="00ED4A06" w:rsidP="00ED1F40">
      <w:pPr>
        <w:pStyle w:val="a3"/>
        <w:rPr>
          <w:b/>
          <w:sz w:val="28"/>
          <w:szCs w:val="28"/>
          <w:u w:val="single"/>
        </w:rPr>
      </w:pPr>
      <w:r w:rsidRPr="000B2425">
        <w:rPr>
          <w:b/>
          <w:sz w:val="28"/>
          <w:szCs w:val="28"/>
          <w:u w:val="single"/>
        </w:rPr>
        <w:t>Преодолеваем излишнюю привязанность</w:t>
      </w:r>
    </w:p>
    <w:p w:rsidR="000B2425" w:rsidRDefault="000B2425" w:rsidP="00ED1F40">
      <w:pPr>
        <w:pStyle w:val="a3"/>
        <w:rPr>
          <w:rFonts w:eastAsia="Times New Roman"/>
          <w:bCs/>
          <w:sz w:val="28"/>
          <w:szCs w:val="28"/>
          <w:bdr w:val="none" w:sz="0" w:space="0" w:color="auto" w:frame="1"/>
          <w:lang w:eastAsia="ru-RU"/>
        </w:rPr>
      </w:pPr>
      <w:bookmarkStart w:id="0" w:name="_GoBack"/>
    </w:p>
    <w:p w:rsidR="00ED4A06" w:rsidRPr="000B2425" w:rsidRDefault="00ED4A06" w:rsidP="00ED1F40">
      <w:pPr>
        <w:pStyle w:val="a3"/>
        <w:rPr>
          <w:rFonts w:eastAsia="Times New Roman"/>
          <w:sz w:val="28"/>
          <w:szCs w:val="28"/>
          <w:lang w:eastAsia="ru-RU"/>
        </w:rPr>
      </w:pPr>
      <w:r w:rsidRPr="000B2425">
        <w:rPr>
          <w:rFonts w:eastAsia="Times New Roman"/>
          <w:bCs/>
          <w:sz w:val="28"/>
          <w:szCs w:val="28"/>
          <w:bdr w:val="none" w:sz="0" w:space="0" w:color="auto" w:frame="1"/>
          <w:lang w:eastAsia="ru-RU"/>
        </w:rPr>
        <w:t>Самое главное – запаситесь терпением</w:t>
      </w:r>
      <w:bookmarkEnd w:id="0"/>
      <w:r w:rsidRPr="000B2425">
        <w:rPr>
          <w:rFonts w:eastAsia="Times New Roman"/>
          <w:b/>
          <w:bCs/>
          <w:sz w:val="28"/>
          <w:szCs w:val="28"/>
          <w:bdr w:val="none" w:sz="0" w:space="0" w:color="auto" w:frame="1"/>
          <w:lang w:eastAsia="ru-RU"/>
        </w:rPr>
        <w:t>.</w:t>
      </w:r>
      <w:r w:rsidRPr="000B2425">
        <w:rPr>
          <w:rFonts w:eastAsia="Times New Roman"/>
          <w:sz w:val="28"/>
          <w:szCs w:val="28"/>
          <w:lang w:eastAsia="ru-RU"/>
        </w:rPr>
        <w:t xml:space="preserve"> Если у вас не получается ребенка отвлечь, займитесь домашней работой вместе. Учитесь комментировать и показывать все, что делаете на кухне (конечно, соблюдая </w:t>
      </w:r>
      <w:r w:rsidRPr="000B2425">
        <w:rPr>
          <w:rFonts w:eastAsia="Times New Roman"/>
          <w:sz w:val="28"/>
          <w:szCs w:val="28"/>
          <w:lang w:eastAsia="ru-RU"/>
        </w:rPr>
        <w:lastRenderedPageBreak/>
        <w:t>технику безопасности) или в гостиной. Через несколько лет ваш ребенок станет настоящим помощником.</w:t>
      </w:r>
    </w:p>
    <w:p w:rsidR="000B2425" w:rsidRDefault="00ED4A06" w:rsidP="00ED1F40">
      <w:pPr>
        <w:pStyle w:val="a3"/>
        <w:rPr>
          <w:rFonts w:eastAsia="Times New Roman"/>
          <w:sz w:val="28"/>
          <w:szCs w:val="28"/>
          <w:lang w:eastAsia="ru-RU"/>
        </w:rPr>
      </w:pPr>
      <w:r w:rsidRPr="000B2425">
        <w:rPr>
          <w:rFonts w:eastAsia="Times New Roman"/>
          <w:sz w:val="28"/>
          <w:szCs w:val="28"/>
          <w:lang w:eastAsia="ru-RU"/>
        </w:rPr>
        <w:t xml:space="preserve">Обычные прятки – полезное занятие для развития у маленьких детей самостоятельности, способности оставаться одному и ждать вас. </w:t>
      </w:r>
    </w:p>
    <w:p w:rsidR="000B2425" w:rsidRDefault="00ED4A06" w:rsidP="00ED1F40">
      <w:pPr>
        <w:pStyle w:val="a3"/>
        <w:rPr>
          <w:rFonts w:eastAsia="Times New Roman"/>
          <w:sz w:val="28"/>
          <w:szCs w:val="28"/>
          <w:lang w:eastAsia="ru-RU"/>
        </w:rPr>
      </w:pPr>
      <w:r w:rsidRPr="000B2425">
        <w:rPr>
          <w:rFonts w:eastAsia="Times New Roman"/>
          <w:sz w:val="28"/>
          <w:szCs w:val="28"/>
          <w:lang w:eastAsia="ru-RU"/>
        </w:rPr>
        <w:t xml:space="preserve">Спрячьтесь поблизости от ребенка, пусть он находит маму и радуется. </w:t>
      </w:r>
    </w:p>
    <w:p w:rsidR="00ED4A06" w:rsidRPr="000B2425" w:rsidRDefault="00ED4A06" w:rsidP="00ED1F40">
      <w:pPr>
        <w:pStyle w:val="a3"/>
        <w:rPr>
          <w:rFonts w:eastAsia="Times New Roman"/>
          <w:sz w:val="28"/>
          <w:szCs w:val="28"/>
          <w:lang w:eastAsia="ru-RU"/>
        </w:rPr>
      </w:pPr>
      <w:r w:rsidRPr="000B2425">
        <w:rPr>
          <w:rFonts w:eastAsia="Times New Roman"/>
          <w:sz w:val="28"/>
          <w:szCs w:val="28"/>
          <w:lang w:eastAsia="ru-RU"/>
        </w:rPr>
        <w:t>А еще он поймет, что ничего ужасного не случилось, пока вас не было.</w:t>
      </w:r>
    </w:p>
    <w:p w:rsidR="00ED4A06" w:rsidRPr="000B2425" w:rsidRDefault="00ED4A06" w:rsidP="00ED1F40">
      <w:pPr>
        <w:pStyle w:val="a3"/>
        <w:rPr>
          <w:rFonts w:eastAsia="Times New Roman"/>
          <w:sz w:val="28"/>
          <w:szCs w:val="28"/>
          <w:lang w:eastAsia="ru-RU"/>
        </w:rPr>
      </w:pPr>
      <w:r w:rsidRPr="000B2425">
        <w:rPr>
          <w:rFonts w:eastAsia="Times New Roman"/>
          <w:sz w:val="28"/>
          <w:szCs w:val="28"/>
          <w:lang w:eastAsia="ru-RU"/>
        </w:rPr>
        <w:t xml:space="preserve">Старайтесь </w:t>
      </w:r>
      <w:proofErr w:type="gramStart"/>
      <w:r w:rsidRPr="000B2425">
        <w:rPr>
          <w:rFonts w:eastAsia="Times New Roman"/>
          <w:sz w:val="28"/>
          <w:szCs w:val="28"/>
          <w:lang w:eastAsia="ru-RU"/>
        </w:rPr>
        <w:t>почаще</w:t>
      </w:r>
      <w:proofErr w:type="gramEnd"/>
      <w:r w:rsidRPr="000B2425">
        <w:rPr>
          <w:rFonts w:eastAsia="Times New Roman"/>
          <w:sz w:val="28"/>
          <w:szCs w:val="28"/>
          <w:lang w:eastAsia="ru-RU"/>
        </w:rPr>
        <w:t xml:space="preserve"> оставлять ребенка с родственниками: отцом, бабушкой или дедушкой. Чем больше дети контактируют с другими взрослыми, тем им проще отпускать своих мам.</w:t>
      </w:r>
    </w:p>
    <w:p w:rsidR="000B2425" w:rsidRDefault="000B2425" w:rsidP="00ED1F40">
      <w:pPr>
        <w:pStyle w:val="a3"/>
        <w:rPr>
          <w:rFonts w:eastAsia="Times New Roman"/>
          <w:sz w:val="28"/>
          <w:szCs w:val="28"/>
          <w:lang w:eastAsia="ru-RU"/>
        </w:rPr>
      </w:pPr>
    </w:p>
    <w:p w:rsidR="000B2425" w:rsidRDefault="00ED4A06" w:rsidP="00ED1F40">
      <w:pPr>
        <w:pStyle w:val="a3"/>
        <w:rPr>
          <w:rFonts w:eastAsia="Times New Roman"/>
          <w:sz w:val="28"/>
          <w:szCs w:val="28"/>
          <w:lang w:eastAsia="ru-RU"/>
        </w:rPr>
      </w:pPr>
      <w:r w:rsidRPr="000B2425">
        <w:rPr>
          <w:rFonts w:eastAsia="Times New Roman"/>
          <w:sz w:val="28"/>
          <w:szCs w:val="28"/>
          <w:lang w:eastAsia="ru-RU"/>
        </w:rPr>
        <w:t xml:space="preserve">Обнимайте, целуйте, ласкайте малыша, играйте в его любимые игры. </w:t>
      </w:r>
    </w:p>
    <w:p w:rsidR="000B2425" w:rsidRDefault="000B2425" w:rsidP="00ED1F40">
      <w:pPr>
        <w:pStyle w:val="a3"/>
        <w:rPr>
          <w:rFonts w:eastAsia="Times New Roman"/>
          <w:sz w:val="28"/>
          <w:szCs w:val="28"/>
          <w:lang w:eastAsia="ru-RU"/>
        </w:rPr>
      </w:pPr>
    </w:p>
    <w:p w:rsidR="00ED4A06" w:rsidRPr="000B2425" w:rsidRDefault="00ED4A06" w:rsidP="00ED1F40">
      <w:pPr>
        <w:pStyle w:val="a3"/>
        <w:rPr>
          <w:rFonts w:eastAsia="Times New Roman"/>
          <w:sz w:val="28"/>
          <w:szCs w:val="28"/>
          <w:lang w:eastAsia="ru-RU"/>
        </w:rPr>
      </w:pPr>
      <w:r w:rsidRPr="000B2425">
        <w:rPr>
          <w:rFonts w:eastAsia="Times New Roman"/>
          <w:sz w:val="28"/>
          <w:szCs w:val="28"/>
          <w:lang w:eastAsia="ru-RU"/>
        </w:rPr>
        <w:t>Отложите в сторону телефон и ноутбук, а когда ребенок получит необходимую порцию вашего внимания, ему не будет нужно добиваться его «запрещенными» способами.</w:t>
      </w:r>
    </w:p>
    <w:p w:rsidR="000B2425" w:rsidRDefault="000B2425" w:rsidP="00ED1F40">
      <w:pPr>
        <w:pStyle w:val="a3"/>
        <w:rPr>
          <w:rFonts w:eastAsia="Times New Roman"/>
          <w:sz w:val="28"/>
          <w:szCs w:val="28"/>
          <w:lang w:eastAsia="ru-RU"/>
        </w:rPr>
      </w:pPr>
    </w:p>
    <w:p w:rsidR="00ED4A06" w:rsidRPr="000B2425" w:rsidRDefault="00ED4A06" w:rsidP="00ED1F40">
      <w:pPr>
        <w:pStyle w:val="a3"/>
        <w:rPr>
          <w:rFonts w:eastAsia="Times New Roman"/>
          <w:sz w:val="28"/>
          <w:szCs w:val="28"/>
          <w:lang w:eastAsia="ru-RU"/>
        </w:rPr>
      </w:pPr>
      <w:r w:rsidRPr="000B2425">
        <w:rPr>
          <w:rFonts w:eastAsia="Times New Roman"/>
          <w:sz w:val="28"/>
          <w:szCs w:val="28"/>
          <w:lang w:eastAsia="ru-RU"/>
        </w:rPr>
        <w:t>Выберите момент, когда кроха занят игрой и объясните, что ненадолго выйдете из комнаты. Скоро малыш привыкнет, что вы держите обещание и возвращаетесь, а значит, можно попробовать выходить из дома.</w:t>
      </w:r>
    </w:p>
    <w:p w:rsidR="000B2425" w:rsidRDefault="00ED4A06" w:rsidP="00ED1F40">
      <w:pPr>
        <w:pStyle w:val="a3"/>
        <w:rPr>
          <w:rFonts w:eastAsia="Times New Roman"/>
          <w:sz w:val="28"/>
          <w:szCs w:val="28"/>
          <w:lang w:eastAsia="ru-RU"/>
        </w:rPr>
      </w:pPr>
      <w:r w:rsidRPr="000B2425">
        <w:rPr>
          <w:rFonts w:eastAsia="Times New Roman"/>
          <w:sz w:val="28"/>
          <w:szCs w:val="28"/>
          <w:lang w:eastAsia="ru-RU"/>
        </w:rPr>
        <w:t xml:space="preserve">Никогда не уходите на улицу тайком, даже если вам необходимо отлучиться на пару минуток. </w:t>
      </w:r>
    </w:p>
    <w:p w:rsidR="00ED4A06" w:rsidRPr="000B2425" w:rsidRDefault="00ED4A06" w:rsidP="00ED1F40">
      <w:pPr>
        <w:pStyle w:val="a3"/>
        <w:rPr>
          <w:rFonts w:eastAsia="Times New Roman"/>
          <w:sz w:val="28"/>
          <w:szCs w:val="28"/>
          <w:lang w:eastAsia="ru-RU"/>
        </w:rPr>
      </w:pPr>
      <w:r w:rsidRPr="000B2425">
        <w:rPr>
          <w:rFonts w:eastAsia="Times New Roman"/>
          <w:sz w:val="28"/>
          <w:szCs w:val="28"/>
          <w:lang w:eastAsia="ru-RU"/>
        </w:rPr>
        <w:t>Представьте себе состояние крохи, когда он обнаружит, что вы пропали. Он станет искать вас, рыдать в голос, а когда вы возвратитесь, не отойдет ни на шаг.</w:t>
      </w:r>
    </w:p>
    <w:p w:rsidR="000B2425" w:rsidRDefault="000B2425" w:rsidP="000B2425">
      <w:pPr>
        <w:pStyle w:val="a3"/>
        <w:jc w:val="center"/>
        <w:rPr>
          <w:rFonts w:eastAsia="Times New Roman"/>
          <w:sz w:val="28"/>
          <w:szCs w:val="28"/>
          <w:lang w:eastAsia="ru-RU"/>
        </w:rPr>
      </w:pPr>
    </w:p>
    <w:p w:rsidR="000B2425" w:rsidRDefault="00ED4A06" w:rsidP="000B2425">
      <w:pPr>
        <w:pStyle w:val="a3"/>
        <w:jc w:val="center"/>
        <w:rPr>
          <w:rFonts w:eastAsia="Times New Roman"/>
          <w:sz w:val="28"/>
          <w:szCs w:val="28"/>
          <w:lang w:eastAsia="ru-RU"/>
        </w:rPr>
      </w:pPr>
      <w:r w:rsidRPr="000B2425">
        <w:rPr>
          <w:rFonts w:eastAsia="Times New Roman"/>
          <w:sz w:val="28"/>
          <w:szCs w:val="28"/>
          <w:lang w:eastAsia="ru-RU"/>
        </w:rPr>
        <w:t xml:space="preserve">Не забывайте, что ребенок остро реагирует на все родительские чувства и ваша печаль перед разлукой может его испугать. </w:t>
      </w:r>
    </w:p>
    <w:p w:rsidR="00ED4A06" w:rsidRPr="000B2425" w:rsidRDefault="00ED4A06" w:rsidP="000B2425">
      <w:pPr>
        <w:pStyle w:val="a3"/>
        <w:jc w:val="center"/>
        <w:rPr>
          <w:rFonts w:eastAsia="Times New Roman"/>
          <w:sz w:val="28"/>
          <w:szCs w:val="28"/>
          <w:lang w:eastAsia="ru-RU"/>
        </w:rPr>
      </w:pPr>
      <w:r w:rsidRPr="000B2425">
        <w:rPr>
          <w:rFonts w:eastAsia="Times New Roman"/>
          <w:sz w:val="28"/>
          <w:szCs w:val="28"/>
          <w:lang w:eastAsia="ru-RU"/>
        </w:rPr>
        <w:t>Уходите и возвращайтесь с улыбкой на лице. Это облегчит разрешение данной проблемы.</w:t>
      </w:r>
    </w:p>
    <w:p w:rsidR="00ED4A06" w:rsidRPr="00ED1F40" w:rsidRDefault="00ED4A06" w:rsidP="000B2425">
      <w:pPr>
        <w:pStyle w:val="a3"/>
        <w:jc w:val="center"/>
      </w:pPr>
    </w:p>
    <w:sectPr w:rsidR="00ED4A06" w:rsidRPr="00ED1F40" w:rsidSect="00D601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111FD"/>
    <w:multiLevelType w:val="multilevel"/>
    <w:tmpl w:val="A872C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4A06"/>
    <w:rsid w:val="000B2425"/>
    <w:rsid w:val="000B6469"/>
    <w:rsid w:val="00D60140"/>
    <w:rsid w:val="00E2285D"/>
    <w:rsid w:val="00ED1F40"/>
    <w:rsid w:val="00ED4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1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1F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1F40"/>
    <w:pPr>
      <w:spacing w:after="0" w:line="240" w:lineRule="auto"/>
    </w:pPr>
  </w:style>
</w:styles>
</file>

<file path=word/webSettings.xml><?xml version="1.0" encoding="utf-8"?>
<w:webSettings xmlns:r="http://schemas.openxmlformats.org/officeDocument/2006/relationships" xmlns:w="http://schemas.openxmlformats.org/wordprocessingml/2006/main">
  <w:divs>
    <w:div w:id="39023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509</Words>
  <Characters>2905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4</cp:revision>
  <dcterms:created xsi:type="dcterms:W3CDTF">2017-12-19T11:23:00Z</dcterms:created>
  <dcterms:modified xsi:type="dcterms:W3CDTF">2017-12-21T07:11:00Z</dcterms:modified>
</cp:coreProperties>
</file>