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505" w:rsidRPr="00026505" w:rsidRDefault="006B31CE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en-US"/>
        </w:rPr>
      </w:pPr>
      <w:r w:rsidRPr="006B31CE">
        <w:rPr>
          <w:rFonts w:ascii="Calibri" w:eastAsia="Calibri" w:hAnsi="Calibri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63.8pt;margin-top:-29.7pt;width:75.7pt;height:141.75pt;z-index:251668480">
            <v:imagedata r:id="rId6" o:title=""/>
          </v:shape>
          <o:OLEObject Type="Embed" ProgID="Photoshop.Image.9" ShapeID="_x0000_s1029" DrawAspect="Content" ObjectID="_1515171423" r:id="rId7">
            <o:FieldCodes>\s</o:FieldCodes>
          </o:OLEObject>
        </w:pict>
      </w:r>
    </w:p>
    <w:p w:rsidR="00B066E0" w:rsidRPr="00B066E0" w:rsidRDefault="00026505" w:rsidP="00B066E0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6B31CE">
        <w:rPr>
          <w:rFonts w:ascii="Calibri" w:eastAsia="Calibri" w:hAnsi="Calibri" w:cs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65pt;height:1in" fillcolor="#3cf" strokecolor="#009" strokeweight="1pt">
            <v:fill r:id="rId8" o:title=""/>
            <v:stroke r:id="rId8" o:title=""/>
            <v:shadow on="t" color="#009" offset="7pt,-7pt"/>
            <v:textpath style="font-family:&quot;Impact&quot;;v-text-spacing:52429f;v-text-kern:t" trim="t" fitpath="t" xscale="f" string="дошколёнок"/>
          </v:shape>
        </w:pict>
      </w:r>
    </w:p>
    <w:p w:rsidR="00B066E0" w:rsidRPr="00B066E0" w:rsidRDefault="00B066E0" w:rsidP="00B066E0">
      <w:pPr>
        <w:spacing w:after="0" w:line="240" w:lineRule="auto"/>
        <w:rPr>
          <w:rFonts w:ascii="Calibri" w:eastAsia="Calibri" w:hAnsi="Calibri" w:cs="Times New Roman"/>
          <w:b/>
          <w:i/>
          <w:color w:val="0033CC"/>
          <w:sz w:val="48"/>
          <w:szCs w:val="48"/>
        </w:rPr>
      </w:pPr>
      <w:r w:rsidRPr="00B066E0"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         </w:t>
      </w:r>
      <w:r w:rsidRPr="00B066E0">
        <w:rPr>
          <w:rFonts w:ascii="Calibri" w:eastAsia="Calibri" w:hAnsi="Calibri" w:cs="Times New Roman"/>
          <w:b/>
          <w:i/>
          <w:color w:val="0033CC"/>
          <w:sz w:val="48"/>
          <w:szCs w:val="48"/>
        </w:rPr>
        <w:t xml:space="preserve"> Газета для родителей</w:t>
      </w:r>
    </w:p>
    <w:p w:rsidR="00B066E0" w:rsidRPr="00B066E0" w:rsidRDefault="006B31CE" w:rsidP="00B066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Лента лицом вверх 8" o:spid="_x0000_s1026" type="#_x0000_t54" style="position:absolute;left:0;text-align:left;margin-left:7.65pt;margin-top:4.3pt;width:487.3pt;height:10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" fillcolor="#ffc000">
            <v:textbox>
              <w:txbxContent>
                <w:p w:rsidR="00B066E0" w:rsidRPr="00287752" w:rsidRDefault="00B066E0" w:rsidP="00B066E0">
                  <w:pPr>
                    <w:jc w:val="center"/>
                    <w:rPr>
                      <w:rFonts w:ascii="Times New Roman" w:hAnsi="Times New Roman"/>
                      <w:sz w:val="52"/>
                      <w:szCs w:val="52"/>
                    </w:rPr>
                  </w:pPr>
                  <w:r w:rsidRPr="00287752">
                    <w:rPr>
                      <w:rFonts w:ascii="Times New Roman" w:hAnsi="Times New Roman"/>
                      <w:sz w:val="52"/>
                      <w:szCs w:val="52"/>
                    </w:rPr>
                    <w:t>Береги здоровье смолоду!</w:t>
                  </w:r>
                </w:p>
              </w:txbxContent>
            </v:textbox>
          </v:shape>
        </w:pict>
      </w:r>
    </w:p>
    <w:p w:rsidR="00B066E0" w:rsidRPr="00B066E0" w:rsidRDefault="00B066E0" w:rsidP="00B066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66E0" w:rsidRPr="00B066E0" w:rsidRDefault="00B066E0" w:rsidP="00B066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66E0" w:rsidRDefault="00B066E0" w:rsidP="001D74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066E0" w:rsidRDefault="00B066E0" w:rsidP="001D74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066E0" w:rsidRDefault="00B066E0" w:rsidP="001D74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066E0" w:rsidRDefault="00B066E0" w:rsidP="001D74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066E0" w:rsidRDefault="00B066E0" w:rsidP="001D74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066E0" w:rsidRDefault="00B066E0" w:rsidP="001D74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D74E0" w:rsidRPr="00026505" w:rsidRDefault="001D74E0" w:rsidP="00B066E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026505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Профилактика нарушений осанки дошкольников </w:t>
      </w:r>
    </w:p>
    <w:p w:rsidR="001D74E0" w:rsidRPr="00026505" w:rsidRDefault="001D74E0" w:rsidP="001D74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026505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в условиях детского сада</w:t>
      </w:r>
    </w:p>
    <w:p w:rsidR="001D74E0" w:rsidRPr="001D74E0" w:rsidRDefault="001D74E0" w:rsidP="001D74E0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D74E0" w:rsidRPr="001D74E0" w:rsidRDefault="001D74E0" w:rsidP="001D74E0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D74E0" w:rsidRPr="00026505" w:rsidRDefault="001D74E0" w:rsidP="001D74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2650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Движение  может заменить разные лекарства, но ни </w:t>
      </w:r>
    </w:p>
    <w:p w:rsidR="001D74E0" w:rsidRPr="00026505" w:rsidRDefault="001D74E0" w:rsidP="001D74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2650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одно  лекарство  не в состоянии заметить движение.</w:t>
      </w:r>
    </w:p>
    <w:p w:rsidR="001D74E0" w:rsidRPr="00B066E0" w:rsidRDefault="001D74E0" w:rsidP="001D74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2650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Тиссо</w:t>
      </w:r>
    </w:p>
    <w:p w:rsidR="001D74E0" w:rsidRPr="00B066E0" w:rsidRDefault="001D74E0" w:rsidP="001D7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</w:t>
      </w:r>
    </w:p>
    <w:p w:rsidR="001D74E0" w:rsidRPr="00B066E0" w:rsidRDefault="001D74E0" w:rsidP="001D7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Почему у современных детей часто наблюдается нарушение осанки? К числу важнейших причин следует отнести высокий процент рождаемости ослабленных детей, сокращение двигательной активности из-за приоритета "интеллектуальных" занятий и, как следствие, снижение мышечного тонуса, а также общая слабость мышц, неспособных удерживать осанку в правильном положении. Важно как можно раньше начать профилактику дефектов осанки и коррекцию имеющегося вида ее нарушения, чтобы в школе у ребенка не возникли повышенная утомляемость, головные боли и боли в мышцах туловища.</w:t>
      </w:r>
    </w:p>
    <w:p w:rsidR="001D74E0" w:rsidRPr="00B066E0" w:rsidRDefault="001D74E0" w:rsidP="001D7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Правильной осанкой называют привычную позу непринужденно стоящего человека, обладающего способностью без усилий (естественно) держать корпус и голову. У </w:t>
      </w:r>
      <w:proofErr w:type="gramStart"/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обладающего</w:t>
      </w:r>
      <w:proofErr w:type="gramEnd"/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правильной осанкой легкая походка, плечи </w:t>
      </w: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слегка опущены и отведены назад, грудь чуть выдвинута вперед, живот подтянут, ноги в коленях и суставах выпрямлены.</w:t>
      </w:r>
    </w:p>
    <w:p w:rsidR="001D74E0" w:rsidRPr="00B066E0" w:rsidRDefault="001D74E0" w:rsidP="001D7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К основным причинам нарушения осанки специалисты относят:</w:t>
      </w:r>
    </w:p>
    <w:p w:rsidR="001D74E0" w:rsidRPr="00B066E0" w:rsidRDefault="001D74E0" w:rsidP="001D7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наследственные конституциональные особенности строения скелета и мышечной системы;</w:t>
      </w:r>
    </w:p>
    <w:p w:rsidR="001D74E0" w:rsidRPr="00B066E0" w:rsidRDefault="001D74E0" w:rsidP="001D7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врожденные пороки и родовые травмы;</w:t>
      </w:r>
    </w:p>
    <w:p w:rsidR="001D74E0" w:rsidRPr="00B066E0" w:rsidRDefault="001D74E0" w:rsidP="001D7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перенесенные или хронические заболевания, вызывающие ослабление организма ребенка (рахит, туберкулез, частые простудные заболевания) в сочетании с неблагоприятными внешними условиями;</w:t>
      </w:r>
    </w:p>
    <w:p w:rsidR="001D74E0" w:rsidRPr="00B066E0" w:rsidRDefault="001D74E0" w:rsidP="001D7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неправильное положение тела при различных статических позах во время игр, занятий, сна;</w:t>
      </w:r>
    </w:p>
    <w:p w:rsidR="001D74E0" w:rsidRPr="00B066E0" w:rsidRDefault="001D74E0" w:rsidP="001D7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нерациональное питание;</w:t>
      </w:r>
    </w:p>
    <w:p w:rsidR="001D74E0" w:rsidRPr="00B066E0" w:rsidRDefault="001D74E0" w:rsidP="001D7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недостаточное понимание и учет педагогами и родителями возрастных особенностей роста и развития детей, в том числе при интенсивных занятиях спортом;</w:t>
      </w:r>
    </w:p>
    <w:p w:rsidR="001D74E0" w:rsidRPr="00B066E0" w:rsidRDefault="001D74E0" w:rsidP="001D7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гипокинезия – недостаток физической активности;</w:t>
      </w:r>
    </w:p>
    <w:p w:rsidR="001D74E0" w:rsidRPr="00B066E0" w:rsidRDefault="001D74E0" w:rsidP="001D7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подавленное состояние психики.</w:t>
      </w:r>
    </w:p>
    <w:p w:rsidR="001D74E0" w:rsidRPr="00B066E0" w:rsidRDefault="001D74E0" w:rsidP="001D7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Комплекс упражнений по формированию навыка правильной осанки с предметом на голове.</w:t>
      </w:r>
    </w:p>
    <w:p w:rsidR="001D74E0" w:rsidRPr="00B066E0" w:rsidRDefault="001D74E0" w:rsidP="001D74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Ходьба по кругу с мешочком на голове, сохраняя правильную осанку.</w:t>
      </w:r>
    </w:p>
    <w:p w:rsidR="001D74E0" w:rsidRPr="00B066E0" w:rsidRDefault="001D74E0" w:rsidP="001D74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Ходьба с мешочком на голове в </w:t>
      </w:r>
      <w:proofErr w:type="spellStart"/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полуприсяде</w:t>
      </w:r>
      <w:proofErr w:type="spellEnd"/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с высоким подниманием коленей, на носках, боком, приставным шагом и т.д.</w:t>
      </w:r>
    </w:p>
    <w:p w:rsidR="001D74E0" w:rsidRPr="00B066E0" w:rsidRDefault="001D74E0" w:rsidP="001D74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Ходьба с мешочком на голове с одновременным выполнением различных движений руками: вверх, вперед, в стороны и т.п.</w:t>
      </w:r>
    </w:p>
    <w:p w:rsidR="001D74E0" w:rsidRPr="00B066E0" w:rsidRDefault="001D74E0" w:rsidP="001D74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Ходьба с мешочком на голове с  перешагиванием через препятствия: веревочку, кубики и пр.</w:t>
      </w:r>
    </w:p>
    <w:p w:rsidR="001D74E0" w:rsidRPr="00B066E0" w:rsidRDefault="001D74E0" w:rsidP="001D74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Ходьба с мешочком на голове по гимнастической скамейке.</w:t>
      </w:r>
    </w:p>
    <w:p w:rsidR="001D74E0" w:rsidRPr="00B066E0" w:rsidRDefault="001D74E0" w:rsidP="001D74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 мешочком на голове сесть на скамейку или пол, встать, стараясь не уронить мешочек.</w:t>
      </w:r>
    </w:p>
    <w:p w:rsidR="001D74E0" w:rsidRPr="00B066E0" w:rsidRDefault="001D74E0" w:rsidP="001D74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66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Бросать мяч двумя руками от груди партнеру с мешочком на голове.</w:t>
      </w:r>
    </w:p>
    <w:p w:rsidR="001D74E0" w:rsidRPr="00B066E0" w:rsidRDefault="001D74E0" w:rsidP="001D74E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26505" w:rsidRPr="00026505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 w:rsidRPr="00026505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lastRenderedPageBreak/>
        <w:t>Физкультура для детей дошкольного возраста</w:t>
      </w:r>
    </w:p>
    <w:p w:rsidR="00026505" w:rsidRPr="00026505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</w:rPr>
      </w:pPr>
    </w:p>
    <w:p w:rsidR="00026505" w:rsidRPr="00026505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026505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Физкультура для детей 2-3 лет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Идеальный вариант - именно с этого возраста начинать приучать детей к физкультуре. В 2-3 года длительность занятий должна быть 3-5 минут, включая 4-5 упражнений. Каждое упражнение надо повторять 4-6 раз</w:t>
      </w: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 xml:space="preserve">. 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Все упражнения детской физкультуры должны показывать родители и делать вместе с детьми.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"Птички" 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- ноги слегка расставлены, руки опущенные висят вдоль тела. Развести руки в стороны, помахать ими и опустить.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"Птички пьют" 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- ноги шире плеч, руки внизу. Наклон вперёд, руки отвести назад, выпрямиться.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"Прыг-скок" 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- ребёнок стоит произвольно и выполняет подскоки на месте. Можно чередовать с ходьбой.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"Хлопки" 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- ноги слегка расставлены, руки опущены, висят вдоль тела. Поднять руки вперёд, хлопнуть, опустить.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"Пружинки"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 - ребёнок стоит произвольно. Мягкие пружинистые полуприседания на месте.</w:t>
      </w:r>
    </w:p>
    <w:p w:rsidR="00026505" w:rsidRPr="00026505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026505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Физкультура для детей 3-4 лет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В этом возрасте во время выполнения физкультурных упражнений надо начинать следить за правильной осанкой (особенно положение стоп и позвоночника). Правильное положение стоп - носки разведены немного шире, чем пятки, ребёнок опирается на всю поверхность стопы, а не отдает предпочтение внешнему или внутреннему краю. Для правильного формирования позвоночника надо следить, чтобы плечи были на одном уровне, а туловище не наклонялось влево или вправо без необходимости. Голову ребенок не должен сильно наклонять вперед или запрокидывать назад - взгляд направлен прямо. Тренировка состоит из 3-4 упражнений по 4-6 повторений.</w:t>
      </w:r>
      <w:r w:rsidR="00DC647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en-US"/>
        </w:rPr>
        <w:br/>
      </w: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"Ветер качает деревья" - 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ноги на ширине плеч, руки внизу. Наклоны в стороны, руки вверх.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"Собираем грибы" - 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ноги слегка расставлены, руки внизу. Присесть, изобразить собирание грибов, выпрямиться.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lastRenderedPageBreak/>
        <w:t>"Листочки"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 - лёжа на спине, руки свободны. Перевернуться на живот, перевернуться на спину.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"Зайчики"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 - ноги на ширине плеч, руки перед грудью. Прыжки на месте, можно чередовать с ходьбой.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"Велосипед"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 - лёжа на спине, руки и ноги выпрямлены. Выполнять сгибание и разгибание ног в коленях - поехали на велосипеде. Опустили ноги.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"Птички"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 - ноги слегка расставлены, руки внизу. Сесть на корточки, изобразить пальцами руки "как птичка клюет".</w:t>
      </w:r>
    </w:p>
    <w:p w:rsidR="00026505" w:rsidRPr="00026505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026505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Физкультура для детей 4-5 лет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В этом возрасте надо обратить особое внимание на развитие стопы, так как при неблагоприятных условиях может начать формироваться плоскостопие. Зарядка должна состоять из 4-5 физкультурных упражнений с 5-6 повторениями. Начинаем тренировку с небольшой разминки - ходьба на носках, а затем на пятках в течение 30 секунд (это хороший способ профилактики плоскостопия), а уже затем переходить к основной части занятий.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"Повороты" 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 xml:space="preserve">- </w:t>
      </w:r>
      <w:proofErr w:type="spellStart"/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стоя</w:t>
      </w:r>
      <w:proofErr w:type="gramStart"/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,н</w:t>
      </w:r>
      <w:proofErr w:type="gramEnd"/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оги</w:t>
      </w:r>
      <w:proofErr w:type="spellEnd"/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 xml:space="preserve"> на ширине плеч, руки на поясе. Поворот вправо, развести руки в стороны, вернуться в исходное положение. То же в левую сторону.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"Наклоны" 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 xml:space="preserve">- сидя, ноги скрестить "по-турецки", прямые руки в упоре сзади. Выполнить наклон вперед, хлопнуть ладонями по полу перед ногами, хлопнуть ладонями как можно </w:t>
      </w:r>
      <w:proofErr w:type="spellStart"/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дальше</w:t>
      </w:r>
      <w:proofErr w:type="gramStart"/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,х</w:t>
      </w:r>
      <w:proofErr w:type="gramEnd"/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лопнуть</w:t>
      </w:r>
      <w:proofErr w:type="spellEnd"/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 xml:space="preserve"> ладонями перед ногами и вернуться в исходное положение.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"Неваляшка"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 xml:space="preserve"> - лежа на спине, </w:t>
      </w:r>
      <w:proofErr w:type="gramStart"/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руки</w:t>
      </w:r>
      <w:proofErr w:type="gramEnd"/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 xml:space="preserve"> на затылке, локти выставлены вперед. Повернуться на бок, а затем вернуться в исходное положение. Затем поворот на другой бок и возвращение в исходное положение.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"Подпрыгивание с поворотом"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 xml:space="preserve"> - ноги слегка </w:t>
      </w:r>
      <w:proofErr w:type="spellStart"/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расставлены</w:t>
      </w:r>
      <w:proofErr w:type="gramStart"/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,р</w:t>
      </w:r>
      <w:proofErr w:type="gramEnd"/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уки</w:t>
      </w:r>
      <w:proofErr w:type="spellEnd"/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 xml:space="preserve"> на поясе. Выполнить 6-8 подпрыгиваний с поворотом вокруг себя.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"Приседание с мячом"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 - ноги параллельны, мяч удерживаем двумя руками внизу. Присесть - мяч в прямых руках перед собой, спину держать прямо, взгляд не опускать. Вернуться в исходное положение.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"Переложи мяч"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 xml:space="preserve"> - ноги на ширине плеч, обе руки опущены вниз, в правой руке мяч. Поднять обе руки вперед, переложить мяч в 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lastRenderedPageBreak/>
        <w:t>левую руку, вернуться в исходное положение. Поднять обе руки и переложить мяч в правую руку, вернуться в исходное положение.</w:t>
      </w:r>
    </w:p>
    <w:p w:rsidR="00DC647E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en-US"/>
        </w:rPr>
      </w:pPr>
      <w:r w:rsidRPr="00026505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 </w:t>
      </w:r>
      <w:r w:rsidRPr="00026505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</w:rPr>
        <w:t> </w:t>
      </w:r>
    </w:p>
    <w:p w:rsidR="00026505" w:rsidRPr="00026505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026505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Физкультура для детей 5-7 лет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В этом возрасте имеет смысл начинать обращать внимание на дыхание ребёнка - во время выполнения упражнений делать выдох, при возвращении в исходное положение - вдох. А также не забывать о формировании стопы и позвоночника.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"Достань до пятки"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 - стоя, ноги на ширине плеч, руки висят. Прогибаясь назад, слегка согнув колени, стараться правой рукой дотянуться до пятки правой ноги. Вернуться в исходное положение. Выполнить такое же движение для левой руки и ноги. Вернуться в исходное положение. Повторить 3-5 раз для каждой руки.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"Лошадки" 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- ноги на ширине плеч, прямые руки вперед. Поднять правую ногу, согнутую в колене, оттянув носок вниз, с одновременным махом обеих прямых рук назад. Вернуться в исходное положение. Выполнить такое же движение для левой ноги. Повторить 3-5 раз для каждой ноги.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"Шагаем руками по стене" 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- ноги на ширине плеч, стоять лицом к стене на расстоянии шага, руки касаются стены на уровне груди. Перебирая руками по стене, наклониться до пола - выдох, тоже движение, но выпрямляясь - вдох. Повторить 4-6 раз.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"Следы"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 - ноги на ширине плеч, лицом к стене, руки на поясе. Поднять ногу, согнутую в колене, коснуться ступней стены - выдох. Вернуться в исходное положение - вдох. Выполнить такое же движение другой ногой. Повторить 3-5 раз для каждой ноги.</w:t>
      </w:r>
    </w:p>
    <w:p w:rsidR="00026505" w:rsidRPr="00B066E0" w:rsidRDefault="00026505" w:rsidP="0002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B066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"Ножницы"</w:t>
      </w:r>
      <w:r w:rsidRPr="00B066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 - ноги на ширине плеч, спиной к стене, руки в стороны, касаться ладонями стены. Прямые руки скрестить перед грудью - выдох. Вернуться в исходное положение, касаясь ладонями стены - вдох.</w:t>
      </w:r>
    </w:p>
    <w:p w:rsidR="0028384A" w:rsidRDefault="001D74E0" w:rsidP="002838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66E0">
        <w:rPr>
          <w:rFonts w:ascii="Times New Roman" w:hAnsi="Times New Roman" w:cs="Times New Roman"/>
          <w:b/>
          <w:sz w:val="32"/>
          <w:szCs w:val="32"/>
        </w:rPr>
        <w:t>Будьте здоровы!</w:t>
      </w:r>
    </w:p>
    <w:p w:rsidR="00370ED8" w:rsidRDefault="00370ED8" w:rsidP="002838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647E" w:rsidRDefault="00370ED8" w:rsidP="002838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DC647E">
        <w:rPr>
          <w:rFonts w:ascii="Times New Roman" w:hAnsi="Times New Roman" w:cs="Times New Roman"/>
          <w:b/>
          <w:i/>
          <w:sz w:val="32"/>
          <w:szCs w:val="32"/>
        </w:rPr>
        <w:t xml:space="preserve">Инструктор по физической культуре </w:t>
      </w:r>
    </w:p>
    <w:p w:rsidR="00DC647E" w:rsidRDefault="00370ED8" w:rsidP="002838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DC647E">
        <w:rPr>
          <w:rFonts w:ascii="Times New Roman" w:hAnsi="Times New Roman" w:cs="Times New Roman"/>
          <w:b/>
          <w:i/>
          <w:sz w:val="32"/>
          <w:szCs w:val="32"/>
        </w:rPr>
        <w:t>ГБОУ СОШ с/</w:t>
      </w:r>
      <w:proofErr w:type="gramStart"/>
      <w:r w:rsidRPr="00DC647E">
        <w:rPr>
          <w:rFonts w:ascii="Times New Roman" w:hAnsi="Times New Roman" w:cs="Times New Roman"/>
          <w:b/>
          <w:i/>
          <w:sz w:val="32"/>
          <w:szCs w:val="32"/>
        </w:rPr>
        <w:t>п</w:t>
      </w:r>
      <w:proofErr w:type="gramEnd"/>
      <w:r w:rsidRPr="00DC647E">
        <w:rPr>
          <w:rFonts w:ascii="Times New Roman" w:hAnsi="Times New Roman" w:cs="Times New Roman"/>
          <w:b/>
          <w:i/>
          <w:sz w:val="32"/>
          <w:szCs w:val="32"/>
        </w:rPr>
        <w:t xml:space="preserve"> детский сад «Белочка» </w:t>
      </w:r>
    </w:p>
    <w:p w:rsidR="00370ED8" w:rsidRPr="00DC647E" w:rsidRDefault="00370ED8" w:rsidP="002838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DC647E">
        <w:rPr>
          <w:rFonts w:ascii="Times New Roman" w:hAnsi="Times New Roman" w:cs="Times New Roman"/>
          <w:b/>
          <w:i/>
          <w:sz w:val="32"/>
          <w:szCs w:val="32"/>
        </w:rPr>
        <w:t>Мерзликина</w:t>
      </w:r>
      <w:proofErr w:type="spellEnd"/>
      <w:r w:rsidRPr="00DC647E">
        <w:rPr>
          <w:rFonts w:ascii="Times New Roman" w:hAnsi="Times New Roman" w:cs="Times New Roman"/>
          <w:b/>
          <w:i/>
          <w:sz w:val="32"/>
          <w:szCs w:val="32"/>
        </w:rPr>
        <w:t xml:space="preserve"> Е.Р.</w:t>
      </w:r>
    </w:p>
    <w:sectPr w:rsidR="00370ED8" w:rsidRPr="00DC647E" w:rsidSect="00382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E271FA"/>
    <w:multiLevelType w:val="multilevel"/>
    <w:tmpl w:val="C310E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F31D77"/>
    <w:multiLevelType w:val="hybridMultilevel"/>
    <w:tmpl w:val="0B02B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05C8"/>
    <w:rsid w:val="00026505"/>
    <w:rsid w:val="000D25BE"/>
    <w:rsid w:val="00160795"/>
    <w:rsid w:val="001666F2"/>
    <w:rsid w:val="001D74E0"/>
    <w:rsid w:val="0028384A"/>
    <w:rsid w:val="00354D34"/>
    <w:rsid w:val="00370ED8"/>
    <w:rsid w:val="003824F0"/>
    <w:rsid w:val="003C7300"/>
    <w:rsid w:val="004B2BD9"/>
    <w:rsid w:val="005326B3"/>
    <w:rsid w:val="006B31CE"/>
    <w:rsid w:val="00715BC4"/>
    <w:rsid w:val="0077529B"/>
    <w:rsid w:val="007B5B0A"/>
    <w:rsid w:val="008579D2"/>
    <w:rsid w:val="00A75185"/>
    <w:rsid w:val="00A905C8"/>
    <w:rsid w:val="00AA66A7"/>
    <w:rsid w:val="00B066E0"/>
    <w:rsid w:val="00BC564F"/>
    <w:rsid w:val="00D66418"/>
    <w:rsid w:val="00DC647E"/>
    <w:rsid w:val="00E773D1"/>
    <w:rsid w:val="00ED00A4"/>
    <w:rsid w:val="00EF4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F0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00A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29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D00A4"/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5">
    <w:name w:val="Normal (Web)"/>
    <w:basedOn w:val="a"/>
    <w:uiPriority w:val="99"/>
    <w:semiHidden/>
    <w:unhideWhenUsed/>
    <w:rsid w:val="00ED00A4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00A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29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D00A4"/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5">
    <w:name w:val="Normal (Web)"/>
    <w:basedOn w:val="a"/>
    <w:uiPriority w:val="99"/>
    <w:semiHidden/>
    <w:unhideWhenUsed/>
    <w:rsid w:val="00ED00A4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0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9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8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BE6B1-EE14-40F5-9A9B-C6EBDEDFD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5</Pages>
  <Words>1188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</dc:creator>
  <cp:lastModifiedBy>Admin</cp:lastModifiedBy>
  <cp:revision>12</cp:revision>
  <dcterms:created xsi:type="dcterms:W3CDTF">2016-01-19T05:45:00Z</dcterms:created>
  <dcterms:modified xsi:type="dcterms:W3CDTF">2016-01-24T16:11:00Z</dcterms:modified>
</cp:coreProperties>
</file>